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CBF60" w14:textId="2915BAEA" w:rsidR="008E0EC6" w:rsidRPr="003F2E83" w:rsidRDefault="00BA47F7" w:rsidP="004C43EB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color w:val="0070C0"/>
          <w:sz w:val="24"/>
          <w:szCs w:val="24"/>
          <w:lang w:val="es-PE"/>
        </w:rPr>
      </w:pPr>
      <w:r w:rsidRPr="003F2E83">
        <w:rPr>
          <w:rFonts w:ascii="Times New Roman" w:hAnsi="Times New Roman" w:cs="Times New Roman"/>
          <w:noProof/>
          <w:color w:val="0070C0"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125112" wp14:editId="49545804">
                <wp:simplePos x="0" y="0"/>
                <wp:positionH relativeFrom="column">
                  <wp:posOffset>3148964</wp:posOffset>
                </wp:positionH>
                <wp:positionV relativeFrom="paragraph">
                  <wp:posOffset>-26670</wp:posOffset>
                </wp:positionV>
                <wp:extent cx="2520315" cy="295275"/>
                <wp:effectExtent l="0" t="0" r="0" b="0"/>
                <wp:wrapNone/>
                <wp:docPr id="761711879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31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74AD24" w14:textId="4350BE33" w:rsidR="00A0253F" w:rsidRPr="00BA57C2" w:rsidRDefault="00A0253F" w:rsidP="00A0253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left="851" w:hanging="851"/>
                              <w:rPr>
                                <w:b/>
                                <w:bCs/>
                                <w:sz w:val="14"/>
                                <w:szCs w:val="14"/>
                                <w:lang w:val="es-PE"/>
                              </w:rPr>
                            </w:pPr>
                            <w:r w:rsidRPr="00BA57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Anexo </w:t>
                            </w:r>
                            <w:r w:rsidR="00E858D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3</w:t>
                            </w:r>
                            <w:r w:rsidRPr="00BA57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.</w:t>
                            </w:r>
                            <w:r w:rsidR="0016059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11</w:t>
                            </w:r>
                            <w:r w:rsidRPr="00BA57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. </w:t>
                            </w:r>
                            <w:r w:rsidR="0044412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Rúbrica</w:t>
                            </w:r>
                            <w:r w:rsidR="00BA57C2" w:rsidRPr="00BA57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 de sustentación de tesis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25112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247.95pt;margin-top:-2.1pt;width:198.4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" filled="f" stroked="f" strokeweight=".5pt">
                <v:textbox>
                  <w:txbxContent>
                    <w:p w14:paraId="2B74AD24" w14:textId="4350BE33" w:rsidR="00A0253F" w:rsidRPr="00BA57C2" w:rsidRDefault="00A0253F" w:rsidP="00A0253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ind w:left="851" w:hanging="851"/>
                        <w:rPr>
                          <w:b/>
                          <w:bCs/>
                          <w:sz w:val="14"/>
                          <w:szCs w:val="14"/>
                          <w:lang w:val="es-PE"/>
                        </w:rPr>
                      </w:pPr>
                      <w:r w:rsidRPr="00BA57C2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Anexo </w:t>
                      </w:r>
                      <w:r w:rsidR="00E858DD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3</w:t>
                      </w:r>
                      <w:r w:rsidRPr="00BA57C2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.</w:t>
                      </w:r>
                      <w:r w:rsidR="0016059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11</w:t>
                      </w:r>
                      <w:r w:rsidRPr="00BA57C2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. </w:t>
                      </w:r>
                      <w:r w:rsidR="00444122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Rúbrica</w:t>
                      </w:r>
                      <w:r w:rsidR="00BA57C2" w:rsidRPr="00BA57C2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de sustentación de tesis</w:t>
                      </w:r>
                    </w:p>
                  </w:txbxContent>
                </v:textbox>
              </v:shape>
            </w:pict>
          </mc:Fallback>
        </mc:AlternateContent>
      </w:r>
    </w:p>
    <w:p w14:paraId="7416AECF" w14:textId="7811D235" w:rsidR="00A0253F" w:rsidRPr="000545D1" w:rsidRDefault="00A0253F" w:rsidP="00A0253F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B74E43">
        <w:rPr>
          <w:rFonts w:ascii="Times New Roman" w:hAnsi="Times New Roman" w:cs="Times New Roman"/>
          <w:sz w:val="24"/>
          <w:szCs w:val="24"/>
          <w:lang w:val="es-PE"/>
        </w:rPr>
        <w:t xml:space="preserve"># </w:t>
      </w:r>
      <w:r w:rsidRPr="000545D1">
        <w:rPr>
          <w:rFonts w:ascii="Times New Roman" w:hAnsi="Times New Roman" w:cs="Times New Roman"/>
          <w:sz w:val="24"/>
          <w:szCs w:val="24"/>
          <w:lang w:val="es-PE"/>
        </w:rPr>
        <w:t>SGI: ………</w:t>
      </w:r>
      <w:r w:rsidR="008601AB" w:rsidRPr="000545D1">
        <w:rPr>
          <w:rFonts w:ascii="Times New Roman" w:hAnsi="Times New Roman" w:cs="Times New Roman"/>
          <w:sz w:val="24"/>
          <w:szCs w:val="24"/>
          <w:lang w:val="es-PE"/>
        </w:rPr>
        <w:t>.</w:t>
      </w:r>
    </w:p>
    <w:p w14:paraId="689B2155" w14:textId="77777777" w:rsidR="00BA57C2" w:rsidRPr="000545D1" w:rsidRDefault="00BA57C2" w:rsidP="00A0253F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2CEA914D" w14:textId="3751DC4F" w:rsidR="0027540F" w:rsidRPr="000545D1" w:rsidRDefault="0027540F" w:rsidP="0027540F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0545D1">
        <w:rPr>
          <w:rFonts w:ascii="Times New Roman" w:hAnsi="Times New Roman" w:cs="Times New Roman"/>
          <w:sz w:val="24"/>
          <w:szCs w:val="24"/>
          <w:lang w:val="es-PE"/>
        </w:rPr>
        <w:t>Título de tesis:</w:t>
      </w:r>
      <w:r w:rsidR="007224BD">
        <w:rPr>
          <w:rFonts w:ascii="Times New Roman" w:hAnsi="Times New Roman" w:cs="Times New Roman"/>
          <w:sz w:val="24"/>
          <w:szCs w:val="24"/>
          <w:lang w:val="es-PE"/>
        </w:rPr>
        <w:t xml:space="preserve"> </w:t>
      </w:r>
      <w:r w:rsidRPr="000545D1">
        <w:rPr>
          <w:rFonts w:ascii="Times New Roman" w:hAnsi="Times New Roman" w:cs="Times New Roman"/>
          <w:sz w:val="24"/>
          <w:szCs w:val="24"/>
          <w:lang w:val="es-PE"/>
        </w:rPr>
        <w:t>……………………………………………</w:t>
      </w:r>
      <w:proofErr w:type="gramStart"/>
      <w:r w:rsidRPr="000545D1">
        <w:rPr>
          <w:rFonts w:ascii="Times New Roman" w:hAnsi="Times New Roman" w:cs="Times New Roman"/>
          <w:sz w:val="24"/>
          <w:szCs w:val="24"/>
          <w:lang w:val="es-PE"/>
        </w:rPr>
        <w:t>…….</w:t>
      </w:r>
      <w:proofErr w:type="gramEnd"/>
      <w:r w:rsidRPr="000545D1">
        <w:rPr>
          <w:rFonts w:ascii="Times New Roman" w:hAnsi="Times New Roman" w:cs="Times New Roman"/>
          <w:sz w:val="24"/>
          <w:szCs w:val="24"/>
          <w:lang w:val="es-PE"/>
        </w:rPr>
        <w:t>.</w:t>
      </w:r>
    </w:p>
    <w:p w14:paraId="3DD5013A" w14:textId="77777777" w:rsidR="0027540F" w:rsidRPr="000545D1" w:rsidRDefault="0027540F" w:rsidP="0027540F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2F9CE823" w14:textId="77777777" w:rsidR="0027540F" w:rsidRPr="000545D1" w:rsidRDefault="0027540F" w:rsidP="0027540F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0545D1">
        <w:rPr>
          <w:rFonts w:ascii="Times New Roman" w:hAnsi="Times New Roman" w:cs="Times New Roman"/>
          <w:sz w:val="24"/>
          <w:szCs w:val="24"/>
          <w:lang w:val="es-PE"/>
        </w:rPr>
        <w:t>Autor: ……………………………………………………………</w:t>
      </w:r>
    </w:p>
    <w:p w14:paraId="318246EE" w14:textId="77777777" w:rsidR="0027540F" w:rsidRPr="000545D1" w:rsidRDefault="0027540F" w:rsidP="0027540F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6DE7E57C" w14:textId="77777777" w:rsidR="0027540F" w:rsidRPr="000545D1" w:rsidRDefault="0027540F" w:rsidP="0027540F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s-PE"/>
        </w:rPr>
      </w:pPr>
    </w:p>
    <w:p w14:paraId="745BBBC2" w14:textId="30633682" w:rsidR="0027540F" w:rsidRPr="000545D1" w:rsidRDefault="0027540F" w:rsidP="0027540F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  <w:r w:rsidRPr="000545D1">
        <w:rPr>
          <w:rFonts w:ascii="Times New Roman" w:hAnsi="Times New Roman" w:cs="Times New Roman"/>
          <w:b/>
          <w:bCs/>
          <w:sz w:val="24"/>
          <w:szCs w:val="24"/>
          <w:lang w:val="es-PE"/>
        </w:rPr>
        <w:t xml:space="preserve">TABLA RESUMEN DE EVALUACION DE </w:t>
      </w:r>
      <w:r w:rsidR="000545D1">
        <w:rPr>
          <w:rFonts w:ascii="Times New Roman" w:hAnsi="Times New Roman" w:cs="Times New Roman"/>
          <w:b/>
          <w:bCs/>
          <w:sz w:val="24"/>
          <w:szCs w:val="24"/>
          <w:lang w:val="es-PE"/>
        </w:rPr>
        <w:t xml:space="preserve">SUSTENTACION </w:t>
      </w:r>
      <w:r w:rsidRPr="000545D1">
        <w:rPr>
          <w:rFonts w:ascii="Times New Roman" w:hAnsi="Times New Roman" w:cs="Times New Roman"/>
          <w:b/>
          <w:bCs/>
          <w:sz w:val="24"/>
          <w:szCs w:val="24"/>
          <w:lang w:val="es-PE"/>
        </w:rPr>
        <w:t>DE TESIS</w:t>
      </w:r>
    </w:p>
    <w:p w14:paraId="7E3EE919" w14:textId="77777777" w:rsidR="0027540F" w:rsidRPr="000545D1" w:rsidRDefault="0027540F" w:rsidP="0027540F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</w:p>
    <w:p w14:paraId="5DD0C7DC" w14:textId="77777777" w:rsidR="00A0253F" w:rsidRPr="000545D1" w:rsidRDefault="00A0253F" w:rsidP="00A0253F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s-PE"/>
        </w:rPr>
      </w:pPr>
    </w:p>
    <w:tbl>
      <w:tblPr>
        <w:tblStyle w:val="Tablaconcuadrcula1"/>
        <w:tblW w:w="9072" w:type="dxa"/>
        <w:tblInd w:w="-28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1559"/>
        <w:gridCol w:w="2835"/>
      </w:tblGrid>
      <w:tr w:rsidR="0027540F" w:rsidRPr="00A73F9D" w14:paraId="67BB8F51" w14:textId="77777777" w:rsidTr="000E5734">
        <w:tc>
          <w:tcPr>
            <w:tcW w:w="4678" w:type="dxa"/>
            <w:shd w:val="clear" w:color="auto" w:fill="DEEAF6" w:themeFill="accent1" w:themeFillTint="33"/>
            <w:vAlign w:val="center"/>
          </w:tcPr>
          <w:p w14:paraId="5A6BAF4A" w14:textId="77777777" w:rsidR="0027540F" w:rsidRPr="009F599F" w:rsidRDefault="0027540F" w:rsidP="0027540F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</w:pPr>
            <w:r w:rsidRPr="009F599F"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  <w:t>CRITERIOS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14:paraId="70309208" w14:textId="62115B31" w:rsidR="0027540F" w:rsidRPr="009F599F" w:rsidRDefault="0027540F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</w:pPr>
            <w:proofErr w:type="spellStart"/>
            <w:r w:rsidRPr="009F599F">
              <w:rPr>
                <w:rFonts w:ascii="Times New Roman" w:hAnsi="Times New Roman" w:cs="Times New Roman"/>
                <w:sz w:val="24"/>
                <w:szCs w:val="24"/>
              </w:rPr>
              <w:t>Calificación</w:t>
            </w:r>
            <w:proofErr w:type="spellEnd"/>
            <w:r w:rsidRPr="009F599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03656" w:rsidRPr="009F599F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  <w:r w:rsidR="000545D1" w:rsidRPr="009F599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3867D3" w:rsidRPr="009F599F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  <w:r w:rsidR="000545D1" w:rsidRPr="009F599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32272E" w:rsidRPr="009F59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545D1" w:rsidRPr="009F599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9F599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125F292E" w14:textId="147CE15B" w:rsidR="0027540F" w:rsidRPr="009F599F" w:rsidRDefault="0027540F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</w:pPr>
            <w:proofErr w:type="spellStart"/>
            <w:r w:rsidRPr="009F599F">
              <w:rPr>
                <w:rFonts w:ascii="Times New Roman" w:hAnsi="Times New Roman" w:cs="Times New Roman"/>
                <w:sz w:val="24"/>
                <w:szCs w:val="24"/>
              </w:rPr>
              <w:t>Observaciones</w:t>
            </w:r>
            <w:proofErr w:type="spellEnd"/>
          </w:p>
        </w:tc>
      </w:tr>
      <w:tr w:rsidR="0027540F" w:rsidRPr="00A73F9D" w14:paraId="41CF6A2F" w14:textId="77777777" w:rsidTr="000E5734">
        <w:tc>
          <w:tcPr>
            <w:tcW w:w="4678" w:type="dxa"/>
            <w:vAlign w:val="center"/>
          </w:tcPr>
          <w:p w14:paraId="21760CD1" w14:textId="478E6E8F" w:rsidR="0027540F" w:rsidRPr="009F599F" w:rsidRDefault="0027540F" w:rsidP="000545D1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9F599F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 xml:space="preserve">Claridad </w:t>
            </w:r>
            <w:r w:rsidR="00A73F9D" w:rsidRPr="009F599F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de la presentación</w:t>
            </w:r>
            <w:r w:rsidR="0066450F" w:rsidRPr="009F599F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48D6611A" w14:textId="6B20753B" w:rsidR="0027540F" w:rsidRPr="009F599F" w:rsidRDefault="0027540F" w:rsidP="000545D1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  <w:tc>
          <w:tcPr>
            <w:tcW w:w="2835" w:type="dxa"/>
            <w:vAlign w:val="center"/>
          </w:tcPr>
          <w:p w14:paraId="6357FE9B" w14:textId="31B0EA7C" w:rsidR="0027540F" w:rsidRPr="009F599F" w:rsidRDefault="0027540F" w:rsidP="000545D1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</w:tr>
      <w:tr w:rsidR="0027540F" w:rsidRPr="00A73F9D" w14:paraId="3A163AB0" w14:textId="77777777" w:rsidTr="000E5734">
        <w:tc>
          <w:tcPr>
            <w:tcW w:w="4678" w:type="dxa"/>
            <w:vAlign w:val="center"/>
          </w:tcPr>
          <w:p w14:paraId="4D2959CD" w14:textId="487F2752" w:rsidR="0027540F" w:rsidRPr="009F599F" w:rsidRDefault="00A73F9D" w:rsidP="000545D1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9F599F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Estructura de la presentación</w:t>
            </w:r>
          </w:p>
        </w:tc>
        <w:tc>
          <w:tcPr>
            <w:tcW w:w="1559" w:type="dxa"/>
            <w:vAlign w:val="center"/>
          </w:tcPr>
          <w:p w14:paraId="4666E750" w14:textId="09F5C3C4" w:rsidR="0027540F" w:rsidRPr="009F599F" w:rsidRDefault="0027540F" w:rsidP="000545D1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  <w:tc>
          <w:tcPr>
            <w:tcW w:w="2835" w:type="dxa"/>
            <w:vAlign w:val="center"/>
          </w:tcPr>
          <w:p w14:paraId="74C4B9BB" w14:textId="573E3EA2" w:rsidR="0027540F" w:rsidRPr="009F599F" w:rsidRDefault="0027540F" w:rsidP="000545D1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</w:tr>
      <w:tr w:rsidR="0027540F" w:rsidRPr="00A73F9D" w14:paraId="2FDB0DDB" w14:textId="77777777" w:rsidTr="000E5734">
        <w:tc>
          <w:tcPr>
            <w:tcW w:w="4678" w:type="dxa"/>
            <w:vAlign w:val="center"/>
          </w:tcPr>
          <w:p w14:paraId="63D626A2" w14:textId="7019FBB8" w:rsidR="0027540F" w:rsidRPr="009F599F" w:rsidRDefault="00A73F9D" w:rsidP="00A73F9D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9F599F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Capacidad de síntesis</w:t>
            </w:r>
            <w:r w:rsidR="0066450F" w:rsidRPr="009F599F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2994FD14" w14:textId="6A59075F" w:rsidR="0027540F" w:rsidRPr="009F599F" w:rsidRDefault="0027540F" w:rsidP="000545D1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  <w:tc>
          <w:tcPr>
            <w:tcW w:w="2835" w:type="dxa"/>
            <w:vAlign w:val="center"/>
          </w:tcPr>
          <w:p w14:paraId="53BDB524" w14:textId="21C053BC" w:rsidR="0027540F" w:rsidRPr="009F599F" w:rsidRDefault="0027540F" w:rsidP="000545D1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</w:tr>
      <w:tr w:rsidR="0027540F" w:rsidRPr="00E858DD" w14:paraId="1AD35C31" w14:textId="77777777" w:rsidTr="000E5734">
        <w:tc>
          <w:tcPr>
            <w:tcW w:w="4678" w:type="dxa"/>
            <w:vAlign w:val="center"/>
          </w:tcPr>
          <w:p w14:paraId="01AF53FE" w14:textId="6C22BA68" w:rsidR="0027540F" w:rsidRPr="009F599F" w:rsidRDefault="00A73F9D" w:rsidP="000545D1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9F599F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Argumentación y justificación</w:t>
            </w:r>
            <w:r w:rsidR="0066450F" w:rsidRPr="009F599F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 xml:space="preserve"> </w:t>
            </w:r>
            <w:r w:rsidR="0086093A" w:rsidRPr="009F599F">
              <w:rPr>
                <w:rFonts w:ascii="Times New Roman" w:hAnsi="Times New Roman" w:cs="Times New Roman"/>
                <w:lang w:val="es-PE"/>
              </w:rPr>
              <w:t>(</w:t>
            </w:r>
            <w:r w:rsidR="00137795" w:rsidRPr="009F599F">
              <w:rPr>
                <w:rFonts w:ascii="Times New Roman" w:hAnsi="Times New Roman" w:cs="Times New Roman"/>
                <w:lang w:val="es-PE"/>
              </w:rPr>
              <w:t>doble puntaje)</w:t>
            </w:r>
          </w:p>
        </w:tc>
        <w:tc>
          <w:tcPr>
            <w:tcW w:w="1559" w:type="dxa"/>
            <w:vAlign w:val="center"/>
          </w:tcPr>
          <w:p w14:paraId="3E35EB0D" w14:textId="6DA85B75" w:rsidR="0027540F" w:rsidRPr="009F599F" w:rsidRDefault="0027540F" w:rsidP="000545D1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  <w:tc>
          <w:tcPr>
            <w:tcW w:w="2835" w:type="dxa"/>
            <w:vAlign w:val="center"/>
          </w:tcPr>
          <w:p w14:paraId="358718E8" w14:textId="747CAA90" w:rsidR="0027540F" w:rsidRPr="009F599F" w:rsidRDefault="0027540F" w:rsidP="000545D1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</w:tr>
      <w:tr w:rsidR="0027540F" w:rsidRPr="000545D1" w14:paraId="559B5189" w14:textId="77777777" w:rsidTr="000E5734">
        <w:tc>
          <w:tcPr>
            <w:tcW w:w="4678" w:type="dxa"/>
            <w:vAlign w:val="center"/>
          </w:tcPr>
          <w:p w14:paraId="7B1F2CC7" w14:textId="42B762F9" w:rsidR="0027540F" w:rsidRPr="009F599F" w:rsidRDefault="0027540F" w:rsidP="0027540F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9F59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E"/>
              </w:rPr>
              <w:t>Calificación global (*)</w:t>
            </w:r>
          </w:p>
        </w:tc>
        <w:tc>
          <w:tcPr>
            <w:tcW w:w="1559" w:type="dxa"/>
            <w:vAlign w:val="center"/>
          </w:tcPr>
          <w:p w14:paraId="7605CE7E" w14:textId="77777777" w:rsidR="0027540F" w:rsidRPr="009F599F" w:rsidRDefault="0027540F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  <w:tc>
          <w:tcPr>
            <w:tcW w:w="2835" w:type="dxa"/>
            <w:vAlign w:val="center"/>
          </w:tcPr>
          <w:p w14:paraId="57CFAFE2" w14:textId="77777777" w:rsidR="0027540F" w:rsidRPr="009F599F" w:rsidRDefault="0027540F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</w:tr>
    </w:tbl>
    <w:p w14:paraId="6A347F6D" w14:textId="77777777" w:rsidR="00BA57C2" w:rsidRPr="000545D1" w:rsidRDefault="00BA57C2" w:rsidP="00A0253F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s-PE"/>
        </w:rPr>
      </w:pPr>
    </w:p>
    <w:p w14:paraId="55209038" w14:textId="01DED4BB" w:rsidR="0027540F" w:rsidRPr="000E22AD" w:rsidRDefault="0027540F" w:rsidP="000E22AD">
      <w:pPr>
        <w:tabs>
          <w:tab w:val="left" w:pos="1101"/>
        </w:tabs>
        <w:spacing w:line="360" w:lineRule="auto"/>
        <w:ind w:left="426" w:hanging="852"/>
        <w:contextualSpacing/>
        <w:jc w:val="both"/>
        <w:rPr>
          <w:rFonts w:ascii="Times New Roman" w:hAnsi="Times New Roman" w:cs="Times New Roman"/>
          <w:sz w:val="18"/>
          <w:szCs w:val="18"/>
          <w:lang w:val="es-PE"/>
        </w:rPr>
      </w:pPr>
      <w:r w:rsidRPr="000E22AD">
        <w:rPr>
          <w:rFonts w:ascii="Times New Roman" w:hAnsi="Times New Roman" w:cs="Times New Roman"/>
          <w:b/>
          <w:bCs/>
          <w:sz w:val="18"/>
          <w:szCs w:val="18"/>
          <w:lang w:val="es-PE"/>
        </w:rPr>
        <w:t xml:space="preserve">(*) </w:t>
      </w:r>
      <w:r w:rsidR="00561A8A" w:rsidRPr="000E22AD">
        <w:rPr>
          <w:rFonts w:ascii="Times New Roman" w:hAnsi="Times New Roman" w:cs="Times New Roman"/>
          <w:b/>
          <w:bCs/>
          <w:sz w:val="18"/>
          <w:szCs w:val="18"/>
          <w:lang w:val="es-PE"/>
        </w:rPr>
        <w:t xml:space="preserve">Nota 1: </w:t>
      </w:r>
      <w:r w:rsidRPr="000E22AD">
        <w:rPr>
          <w:rFonts w:ascii="Times New Roman" w:hAnsi="Times New Roman" w:cs="Times New Roman"/>
          <w:sz w:val="18"/>
          <w:szCs w:val="18"/>
          <w:lang w:val="es-PE"/>
        </w:rPr>
        <w:t xml:space="preserve">La calificación mínima para aprobación de </w:t>
      </w:r>
      <w:r w:rsidR="000545D1" w:rsidRPr="000E22AD">
        <w:rPr>
          <w:rFonts w:ascii="Times New Roman" w:hAnsi="Times New Roman" w:cs="Times New Roman"/>
          <w:sz w:val="18"/>
          <w:szCs w:val="18"/>
          <w:lang w:val="es-PE"/>
        </w:rPr>
        <w:t>sustentación</w:t>
      </w:r>
      <w:r w:rsidRPr="000E22AD">
        <w:rPr>
          <w:rFonts w:ascii="Times New Roman" w:hAnsi="Times New Roman" w:cs="Times New Roman"/>
          <w:sz w:val="18"/>
          <w:szCs w:val="18"/>
          <w:lang w:val="es-PE"/>
        </w:rPr>
        <w:t xml:space="preserve"> de tesis </w:t>
      </w:r>
      <w:r w:rsidR="00F3186E" w:rsidRPr="000E22AD">
        <w:rPr>
          <w:rFonts w:ascii="Times New Roman" w:hAnsi="Times New Roman" w:cs="Times New Roman"/>
          <w:sz w:val="18"/>
          <w:szCs w:val="18"/>
          <w:lang w:val="es-PE"/>
        </w:rPr>
        <w:t xml:space="preserve">para </w:t>
      </w:r>
      <w:r w:rsidR="00561A8A" w:rsidRPr="000E22AD">
        <w:rPr>
          <w:rFonts w:ascii="Times New Roman" w:hAnsi="Times New Roman" w:cs="Times New Roman"/>
          <w:sz w:val="18"/>
          <w:szCs w:val="18"/>
          <w:lang w:val="es-PE"/>
        </w:rPr>
        <w:t>título</w:t>
      </w:r>
      <w:r w:rsidR="00F3186E" w:rsidRPr="000E22AD">
        <w:rPr>
          <w:rFonts w:ascii="Times New Roman" w:hAnsi="Times New Roman" w:cs="Times New Roman"/>
          <w:sz w:val="18"/>
          <w:szCs w:val="18"/>
          <w:lang w:val="es-PE"/>
        </w:rPr>
        <w:t xml:space="preserve"> profesional </w:t>
      </w:r>
      <w:r w:rsidRPr="000E22AD">
        <w:rPr>
          <w:rFonts w:ascii="Times New Roman" w:hAnsi="Times New Roman" w:cs="Times New Roman"/>
          <w:sz w:val="18"/>
          <w:szCs w:val="18"/>
          <w:lang w:val="es-PE"/>
        </w:rPr>
        <w:t xml:space="preserve">es </w:t>
      </w:r>
      <w:r w:rsidR="000545D1" w:rsidRPr="000E22AD">
        <w:rPr>
          <w:rFonts w:ascii="Times New Roman" w:hAnsi="Times New Roman" w:cs="Times New Roman"/>
          <w:sz w:val="18"/>
          <w:szCs w:val="18"/>
          <w:lang w:val="es-PE"/>
        </w:rPr>
        <w:t>12</w:t>
      </w:r>
      <w:r w:rsidRPr="000E22AD">
        <w:rPr>
          <w:rFonts w:ascii="Times New Roman" w:hAnsi="Times New Roman" w:cs="Times New Roman"/>
          <w:sz w:val="18"/>
          <w:szCs w:val="18"/>
          <w:lang w:val="es-PE"/>
        </w:rPr>
        <w:t xml:space="preserve"> </w:t>
      </w:r>
      <w:proofErr w:type="spellStart"/>
      <w:r w:rsidRPr="000E22AD">
        <w:rPr>
          <w:rFonts w:ascii="Times New Roman" w:hAnsi="Times New Roman" w:cs="Times New Roman"/>
          <w:sz w:val="18"/>
          <w:szCs w:val="18"/>
          <w:lang w:val="es-PE"/>
        </w:rPr>
        <w:t>pts</w:t>
      </w:r>
      <w:proofErr w:type="spellEnd"/>
      <w:r w:rsidR="00F3186E" w:rsidRPr="000E22AD">
        <w:rPr>
          <w:rFonts w:ascii="Times New Roman" w:hAnsi="Times New Roman" w:cs="Times New Roman"/>
          <w:sz w:val="18"/>
          <w:szCs w:val="18"/>
          <w:lang w:val="es-PE"/>
        </w:rPr>
        <w:t xml:space="preserve"> </w:t>
      </w:r>
      <w:proofErr w:type="spellStart"/>
      <w:r w:rsidR="00F3186E" w:rsidRPr="000E22AD">
        <w:rPr>
          <w:rFonts w:ascii="Times New Roman" w:hAnsi="Times New Roman" w:cs="Times New Roman"/>
          <w:sz w:val="18"/>
          <w:szCs w:val="18"/>
          <w:lang w:val="es-PE"/>
        </w:rPr>
        <w:t>ó</w:t>
      </w:r>
      <w:proofErr w:type="spellEnd"/>
      <w:r w:rsidR="00F3186E" w:rsidRPr="000E22AD">
        <w:rPr>
          <w:rFonts w:ascii="Times New Roman" w:hAnsi="Times New Roman" w:cs="Times New Roman"/>
          <w:sz w:val="18"/>
          <w:szCs w:val="18"/>
          <w:lang w:val="es-PE"/>
        </w:rPr>
        <w:t xml:space="preserve"> </w:t>
      </w:r>
      <w:r w:rsidR="00561A8A" w:rsidRPr="000E22AD">
        <w:rPr>
          <w:rFonts w:ascii="Times New Roman" w:hAnsi="Times New Roman" w:cs="Times New Roman"/>
          <w:sz w:val="18"/>
          <w:szCs w:val="18"/>
          <w:lang w:val="es-PE"/>
        </w:rPr>
        <w:t>para grado de Maestro y Doctor es 14 pts.</w:t>
      </w:r>
    </w:p>
    <w:p w14:paraId="6A8FCADB" w14:textId="7F7CBAAE" w:rsidR="0027540F" w:rsidRPr="000545D1" w:rsidRDefault="000E22AD" w:rsidP="000E22AD">
      <w:pPr>
        <w:tabs>
          <w:tab w:val="left" w:pos="1101"/>
        </w:tabs>
        <w:spacing w:line="360" w:lineRule="auto"/>
        <w:ind w:left="426" w:hanging="852"/>
        <w:contextualSpacing/>
        <w:jc w:val="both"/>
        <w:rPr>
          <w:rFonts w:ascii="Times New Roman" w:hAnsi="Times New Roman"/>
          <w:sz w:val="18"/>
          <w:szCs w:val="18"/>
          <w:lang w:val="es-PE"/>
        </w:rPr>
      </w:pPr>
      <w:r>
        <w:rPr>
          <w:rFonts w:ascii="Times New Roman" w:hAnsi="Times New Roman"/>
          <w:sz w:val="18"/>
          <w:szCs w:val="18"/>
          <w:lang w:val="es-PE"/>
        </w:rPr>
        <w:t xml:space="preserve">  </w:t>
      </w:r>
      <w:r w:rsidR="0027540F" w:rsidRPr="000545D1">
        <w:rPr>
          <w:rFonts w:ascii="Times New Roman" w:hAnsi="Times New Roman"/>
          <w:sz w:val="18"/>
          <w:szCs w:val="18"/>
          <w:lang w:val="es-PE"/>
        </w:rPr>
        <w:t>Nota</w:t>
      </w:r>
      <w:r w:rsidR="00561A8A">
        <w:rPr>
          <w:rFonts w:ascii="Times New Roman" w:hAnsi="Times New Roman"/>
          <w:sz w:val="18"/>
          <w:szCs w:val="18"/>
          <w:lang w:val="es-PE"/>
        </w:rPr>
        <w:t xml:space="preserve"> 2: </w:t>
      </w:r>
      <w:r w:rsidR="0027540F" w:rsidRPr="000545D1">
        <w:rPr>
          <w:rFonts w:ascii="Times New Roman" w:hAnsi="Times New Roman"/>
          <w:sz w:val="18"/>
          <w:szCs w:val="18"/>
          <w:lang w:val="es-PE"/>
        </w:rPr>
        <w:t xml:space="preserve"> La calificación se basa en la aplicación de</w:t>
      </w:r>
      <w:r w:rsidR="0027540F" w:rsidRPr="000545D1">
        <w:rPr>
          <w:sz w:val="18"/>
          <w:szCs w:val="18"/>
          <w:lang w:val="es-PE"/>
        </w:rPr>
        <w:t xml:space="preserve"> </w:t>
      </w:r>
      <w:r w:rsidR="0027540F" w:rsidRPr="000545D1">
        <w:rPr>
          <w:rFonts w:ascii="Times New Roman" w:hAnsi="Times New Roman"/>
          <w:sz w:val="18"/>
          <w:szCs w:val="18"/>
          <w:lang w:val="es-PE"/>
        </w:rPr>
        <w:t>rúbrica analítica (tabla 1) para evaluar documento de tesis.</w:t>
      </w:r>
    </w:p>
    <w:p w14:paraId="29661E1C" w14:textId="7C8A64D4" w:rsidR="0027540F" w:rsidRDefault="0027540F" w:rsidP="000E22AD">
      <w:pPr>
        <w:tabs>
          <w:tab w:val="left" w:pos="1101"/>
        </w:tabs>
        <w:spacing w:line="360" w:lineRule="auto"/>
        <w:ind w:left="426" w:hanging="852"/>
        <w:contextualSpacing/>
        <w:jc w:val="both"/>
        <w:rPr>
          <w:rFonts w:ascii="Times New Roman" w:hAnsi="Times New Roman"/>
          <w:sz w:val="18"/>
          <w:szCs w:val="18"/>
          <w:lang w:val="es-PE"/>
        </w:rPr>
      </w:pPr>
      <w:r w:rsidRPr="000545D1">
        <w:rPr>
          <w:rFonts w:ascii="Times New Roman" w:hAnsi="Times New Roman"/>
          <w:sz w:val="18"/>
          <w:szCs w:val="18"/>
          <w:lang w:val="es-PE"/>
        </w:rPr>
        <w:t xml:space="preserve">  El anexo 2.</w:t>
      </w:r>
      <w:r w:rsidR="000545D1" w:rsidRPr="000545D1">
        <w:rPr>
          <w:rFonts w:ascii="Times New Roman" w:hAnsi="Times New Roman"/>
          <w:sz w:val="18"/>
          <w:szCs w:val="18"/>
          <w:lang w:val="es-PE"/>
        </w:rPr>
        <w:t>11</w:t>
      </w:r>
      <w:r w:rsidRPr="000545D1">
        <w:rPr>
          <w:rFonts w:ascii="Times New Roman" w:hAnsi="Times New Roman"/>
          <w:sz w:val="18"/>
          <w:szCs w:val="18"/>
          <w:lang w:val="es-PE"/>
        </w:rPr>
        <w:t xml:space="preserve"> debe ser entregad al presidente de jurado de tesis </w:t>
      </w:r>
      <w:r w:rsidR="000545D1" w:rsidRPr="000545D1">
        <w:rPr>
          <w:rFonts w:ascii="Times New Roman" w:hAnsi="Times New Roman"/>
          <w:sz w:val="18"/>
          <w:szCs w:val="18"/>
          <w:lang w:val="es-PE"/>
        </w:rPr>
        <w:t>inmediatamente culminado la sustentación de tesis</w:t>
      </w:r>
      <w:r w:rsidRPr="000545D1">
        <w:rPr>
          <w:rFonts w:ascii="Times New Roman" w:hAnsi="Times New Roman"/>
          <w:sz w:val="18"/>
          <w:szCs w:val="18"/>
          <w:lang w:val="es-PE"/>
        </w:rPr>
        <w:t>.</w:t>
      </w:r>
    </w:p>
    <w:p w14:paraId="30BCE389" w14:textId="77777777" w:rsidR="000E22AD" w:rsidRDefault="000E22AD" w:rsidP="000E22AD">
      <w:pPr>
        <w:tabs>
          <w:tab w:val="left" w:pos="1101"/>
        </w:tabs>
        <w:spacing w:line="360" w:lineRule="auto"/>
        <w:ind w:left="426" w:hanging="852"/>
        <w:contextualSpacing/>
        <w:jc w:val="both"/>
        <w:rPr>
          <w:rFonts w:ascii="Times New Roman" w:hAnsi="Times New Roman"/>
          <w:sz w:val="18"/>
          <w:szCs w:val="18"/>
          <w:lang w:val="es-PE"/>
        </w:rPr>
      </w:pPr>
    </w:p>
    <w:p w14:paraId="4973B098" w14:textId="69FCE225" w:rsidR="000E22AD" w:rsidRPr="0068361C" w:rsidRDefault="000E22AD" w:rsidP="000E22AD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>
        <w:rPr>
          <w:rFonts w:ascii="Times New Roman" w:hAnsi="Times New Roman" w:cs="Times New Roman"/>
          <w:sz w:val="24"/>
          <w:szCs w:val="24"/>
          <w:lang w:val="es-PE"/>
        </w:rPr>
        <w:t>Firmo este documento para</w:t>
      </w:r>
      <w:r w:rsidRPr="0068361C">
        <w:rPr>
          <w:rFonts w:ascii="Times New Roman" w:hAnsi="Times New Roman" w:cs="Times New Roman"/>
          <w:sz w:val="24"/>
          <w:szCs w:val="24"/>
          <w:lang w:val="es-PE"/>
        </w:rPr>
        <w:t xml:space="preserve"> deja</w:t>
      </w:r>
      <w:r>
        <w:rPr>
          <w:rFonts w:ascii="Times New Roman" w:hAnsi="Times New Roman" w:cs="Times New Roman"/>
          <w:sz w:val="24"/>
          <w:szCs w:val="24"/>
          <w:lang w:val="es-PE"/>
        </w:rPr>
        <w:t>r</w:t>
      </w:r>
      <w:r w:rsidRPr="0068361C">
        <w:rPr>
          <w:rFonts w:ascii="Times New Roman" w:hAnsi="Times New Roman" w:cs="Times New Roman"/>
          <w:sz w:val="24"/>
          <w:szCs w:val="24"/>
          <w:lang w:val="es-PE"/>
        </w:rPr>
        <w:t xml:space="preserve"> constancia de que la </w:t>
      </w:r>
      <w:r>
        <w:rPr>
          <w:rFonts w:ascii="Times New Roman" w:hAnsi="Times New Roman" w:cs="Times New Roman"/>
          <w:sz w:val="24"/>
          <w:szCs w:val="24"/>
          <w:lang w:val="es-PE"/>
        </w:rPr>
        <w:t xml:space="preserve">evaluación </w:t>
      </w:r>
      <w:r w:rsidRPr="0068361C">
        <w:rPr>
          <w:rFonts w:ascii="Times New Roman" w:hAnsi="Times New Roman" w:cs="Times New Roman"/>
          <w:sz w:val="24"/>
          <w:szCs w:val="24"/>
          <w:lang w:val="es-PE"/>
        </w:rPr>
        <w:t xml:space="preserve">ha sido efectuada conforme a los criterios establecidos, y que las observaciones y calificación asignadas reflejan de manera fiel y transparente el mérito académico y científico </w:t>
      </w:r>
      <w:r w:rsidR="00730422">
        <w:rPr>
          <w:rFonts w:ascii="Times New Roman" w:hAnsi="Times New Roman" w:cs="Times New Roman"/>
          <w:sz w:val="24"/>
          <w:szCs w:val="24"/>
          <w:lang w:val="es-PE"/>
        </w:rPr>
        <w:t>de los sustentado</w:t>
      </w:r>
      <w:r w:rsidRPr="0068361C">
        <w:rPr>
          <w:rFonts w:ascii="Times New Roman" w:hAnsi="Times New Roman" w:cs="Times New Roman"/>
          <w:sz w:val="24"/>
          <w:szCs w:val="24"/>
          <w:lang w:val="es-PE"/>
        </w:rPr>
        <w:t xml:space="preserve"> por el tesista.</w:t>
      </w:r>
    </w:p>
    <w:p w14:paraId="7FA3C96F" w14:textId="77777777" w:rsidR="000E22AD" w:rsidRDefault="000E22AD" w:rsidP="000E22AD">
      <w:pPr>
        <w:tabs>
          <w:tab w:val="left" w:pos="1101"/>
        </w:tabs>
        <w:spacing w:line="360" w:lineRule="auto"/>
        <w:ind w:left="426" w:hanging="852"/>
        <w:contextualSpacing/>
        <w:jc w:val="both"/>
        <w:rPr>
          <w:rFonts w:ascii="Times New Roman" w:hAnsi="Times New Roman"/>
          <w:sz w:val="18"/>
          <w:szCs w:val="18"/>
          <w:lang w:val="es-PE"/>
        </w:rPr>
      </w:pPr>
    </w:p>
    <w:p w14:paraId="5A1D1B80" w14:textId="77777777" w:rsidR="00BD6D31" w:rsidRPr="002352B8" w:rsidRDefault="00BD6D31" w:rsidP="0027540F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/>
          <w:sz w:val="24"/>
          <w:szCs w:val="24"/>
          <w:lang w:val="es-PE"/>
        </w:rPr>
      </w:pPr>
    </w:p>
    <w:p w14:paraId="19A796ED" w14:textId="308BE888" w:rsidR="00BD6D31" w:rsidRPr="002352B8" w:rsidRDefault="00BD6D31" w:rsidP="00303BC6">
      <w:pPr>
        <w:tabs>
          <w:tab w:val="left" w:pos="1101"/>
        </w:tabs>
        <w:spacing w:line="360" w:lineRule="auto"/>
        <w:ind w:left="-426"/>
        <w:contextualSpacing/>
        <w:jc w:val="right"/>
        <w:rPr>
          <w:rFonts w:ascii="Times New Roman" w:hAnsi="Times New Roman" w:cs="Times New Roman"/>
          <w:sz w:val="24"/>
          <w:szCs w:val="24"/>
          <w:lang w:val="es-PE"/>
        </w:rPr>
      </w:pPr>
      <w:r w:rsidRPr="002352B8">
        <w:rPr>
          <w:rFonts w:ascii="Times New Roman" w:hAnsi="Times New Roman"/>
          <w:sz w:val="24"/>
          <w:szCs w:val="24"/>
          <w:lang w:val="es-PE"/>
        </w:rPr>
        <w:t xml:space="preserve">La Molina, </w:t>
      </w:r>
      <w:r w:rsidR="00303BC6" w:rsidRPr="002352B8">
        <w:rPr>
          <w:rFonts w:ascii="Times New Roman" w:hAnsi="Times New Roman"/>
          <w:sz w:val="24"/>
          <w:szCs w:val="24"/>
          <w:lang w:val="es-PE"/>
        </w:rPr>
        <w:t>……  de …</w:t>
      </w:r>
      <w:proofErr w:type="gramStart"/>
      <w:r w:rsidR="00303BC6" w:rsidRPr="002352B8">
        <w:rPr>
          <w:rFonts w:ascii="Times New Roman" w:hAnsi="Times New Roman"/>
          <w:sz w:val="24"/>
          <w:szCs w:val="24"/>
          <w:lang w:val="es-PE"/>
        </w:rPr>
        <w:t>…….</w:t>
      </w:r>
      <w:proofErr w:type="gramEnd"/>
      <w:r w:rsidR="00303BC6" w:rsidRPr="002352B8">
        <w:rPr>
          <w:rFonts w:ascii="Times New Roman" w:hAnsi="Times New Roman"/>
          <w:sz w:val="24"/>
          <w:szCs w:val="24"/>
          <w:lang w:val="es-PE"/>
        </w:rPr>
        <w:t xml:space="preserve">. de </w:t>
      </w:r>
      <w:proofErr w:type="gramStart"/>
      <w:r w:rsidR="00303BC6" w:rsidRPr="002352B8">
        <w:rPr>
          <w:rFonts w:ascii="Times New Roman" w:hAnsi="Times New Roman"/>
          <w:sz w:val="24"/>
          <w:szCs w:val="24"/>
          <w:lang w:val="es-PE"/>
        </w:rPr>
        <w:t>20</w:t>
      </w:r>
      <w:r w:rsidR="003867D3">
        <w:rPr>
          <w:rFonts w:ascii="Times New Roman" w:hAnsi="Times New Roman"/>
          <w:sz w:val="24"/>
          <w:szCs w:val="24"/>
          <w:lang w:val="es-PE"/>
        </w:rPr>
        <w:t>..</w:t>
      </w:r>
      <w:proofErr w:type="gramEnd"/>
    </w:p>
    <w:p w14:paraId="4D9DD6E3" w14:textId="77777777" w:rsidR="0027540F" w:rsidRPr="002352B8" w:rsidRDefault="0027540F" w:rsidP="0027540F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tbl>
      <w:tblPr>
        <w:tblStyle w:val="Tablaconcuadrcula"/>
        <w:tblW w:w="0" w:type="auto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27540F" w:rsidRPr="00D01BEC" w14:paraId="1862C484" w14:textId="77777777" w:rsidTr="004E6803">
        <w:tc>
          <w:tcPr>
            <w:tcW w:w="4111" w:type="dxa"/>
            <w:tcBorders>
              <w:bottom w:val="single" w:sz="4" w:space="0" w:color="auto"/>
            </w:tcBorders>
          </w:tcPr>
          <w:p w14:paraId="17B844F6" w14:textId="77777777" w:rsidR="0027540F" w:rsidRDefault="0027540F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</w:p>
          <w:p w14:paraId="133A4213" w14:textId="77777777" w:rsidR="0027540F" w:rsidRDefault="0027540F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</w:p>
          <w:p w14:paraId="3D0588ED" w14:textId="77777777" w:rsidR="0027540F" w:rsidRDefault="0027540F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</w:p>
        </w:tc>
      </w:tr>
      <w:tr w:rsidR="0027540F" w:rsidRPr="00DB29E6" w14:paraId="7EAB7B9F" w14:textId="77777777" w:rsidTr="004E6803">
        <w:tc>
          <w:tcPr>
            <w:tcW w:w="4111" w:type="dxa"/>
            <w:tcBorders>
              <w:top w:val="single" w:sz="4" w:space="0" w:color="auto"/>
            </w:tcBorders>
          </w:tcPr>
          <w:p w14:paraId="2019BC52" w14:textId="5B9B2110" w:rsidR="0027540F" w:rsidRDefault="00303BC6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sz w:val="24"/>
                <w:szCs w:val="24"/>
                <w:lang w:val="es-PE"/>
              </w:rPr>
              <w:t>Dr. ……………………….</w:t>
            </w:r>
          </w:p>
          <w:p w14:paraId="165A4A64" w14:textId="084BA966" w:rsidR="0027540F" w:rsidRDefault="00DB29E6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sz w:val="24"/>
                <w:szCs w:val="24"/>
                <w:lang w:val="es-PE"/>
              </w:rPr>
              <w:t>Miembro de Jurado de tesis</w:t>
            </w:r>
          </w:p>
          <w:p w14:paraId="20E4A570" w14:textId="77777777" w:rsidR="0027540F" w:rsidRDefault="0027540F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sz w:val="24"/>
                <w:szCs w:val="24"/>
                <w:lang w:val="es-PE"/>
              </w:rPr>
              <w:t>Facultad de 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s-PE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s-PE"/>
              </w:rPr>
              <w:t>.</w:t>
            </w:r>
          </w:p>
        </w:tc>
      </w:tr>
    </w:tbl>
    <w:p w14:paraId="0EB02CED" w14:textId="77777777" w:rsidR="0027540F" w:rsidRDefault="0027540F" w:rsidP="0027540F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33E18D8E" w14:textId="77777777" w:rsidR="0027540F" w:rsidRDefault="0027540F" w:rsidP="00A0253F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s-PE"/>
        </w:rPr>
      </w:pPr>
    </w:p>
    <w:p w14:paraId="795DD301" w14:textId="77777777" w:rsidR="0027540F" w:rsidRDefault="0027540F" w:rsidP="00A0253F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s-PE"/>
        </w:rPr>
      </w:pPr>
    </w:p>
    <w:p w14:paraId="5B5BAF53" w14:textId="77777777" w:rsidR="0027540F" w:rsidRDefault="0027540F" w:rsidP="00A0253F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s-PE"/>
        </w:rPr>
      </w:pPr>
    </w:p>
    <w:p w14:paraId="180FBE96" w14:textId="77777777" w:rsidR="0027540F" w:rsidRDefault="0027540F" w:rsidP="000E4F39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lang w:val="es-PE"/>
        </w:rPr>
      </w:pPr>
    </w:p>
    <w:p w14:paraId="4ABB8CFF" w14:textId="572142CB" w:rsidR="0027540F" w:rsidRPr="002F6658" w:rsidRDefault="0027540F" w:rsidP="0027540F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  <w:r w:rsidRPr="002F6658">
        <w:rPr>
          <w:rFonts w:ascii="Times New Roman" w:hAnsi="Times New Roman" w:cs="Times New Roman"/>
          <w:b/>
          <w:bCs/>
          <w:sz w:val="24"/>
          <w:szCs w:val="24"/>
          <w:lang w:val="es-PE"/>
        </w:rPr>
        <w:t>Tabla 1. RÚBRICA ANALÍTICA</w:t>
      </w:r>
      <w:r w:rsidRPr="002F6658">
        <w:rPr>
          <w:b/>
          <w:bCs/>
          <w:sz w:val="24"/>
          <w:szCs w:val="24"/>
          <w:lang w:val="es-PE"/>
        </w:rPr>
        <w:t xml:space="preserve"> </w:t>
      </w:r>
      <w:r w:rsidRPr="002F6658">
        <w:rPr>
          <w:rFonts w:ascii="Times New Roman" w:hAnsi="Times New Roman" w:cs="Times New Roman"/>
          <w:b/>
          <w:bCs/>
          <w:sz w:val="24"/>
          <w:szCs w:val="24"/>
          <w:lang w:val="es-PE"/>
        </w:rPr>
        <w:t xml:space="preserve">PARA EVALUAR </w:t>
      </w:r>
      <w:r>
        <w:rPr>
          <w:rFonts w:ascii="Times New Roman" w:hAnsi="Times New Roman" w:cs="Times New Roman"/>
          <w:b/>
          <w:bCs/>
          <w:sz w:val="24"/>
          <w:szCs w:val="24"/>
          <w:lang w:val="es-PE"/>
        </w:rPr>
        <w:t xml:space="preserve">SUSTENTACION </w:t>
      </w:r>
      <w:r w:rsidRPr="002F6658">
        <w:rPr>
          <w:rFonts w:ascii="Times New Roman" w:hAnsi="Times New Roman" w:cs="Times New Roman"/>
          <w:b/>
          <w:bCs/>
          <w:sz w:val="24"/>
          <w:szCs w:val="24"/>
          <w:lang w:val="es-PE"/>
        </w:rPr>
        <w:t>DE TESIS</w:t>
      </w:r>
    </w:p>
    <w:p w14:paraId="52947AA1" w14:textId="77777777" w:rsidR="0027540F" w:rsidRDefault="0027540F" w:rsidP="000E4F39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lang w:val="es-PE"/>
        </w:rPr>
      </w:pPr>
    </w:p>
    <w:p w14:paraId="2020298F" w14:textId="51444586" w:rsidR="000545D1" w:rsidRDefault="000545D1" w:rsidP="000E4F39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lang w:val="es-PE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1699"/>
        <w:gridCol w:w="2407"/>
        <w:gridCol w:w="2126"/>
        <w:gridCol w:w="1843"/>
        <w:gridCol w:w="20"/>
        <w:gridCol w:w="972"/>
      </w:tblGrid>
      <w:tr w:rsidR="00AC2822" w:rsidRPr="00AC2822" w14:paraId="1D40F3CA" w14:textId="77777777" w:rsidTr="003867D3">
        <w:trPr>
          <w:trHeight w:val="345"/>
        </w:trPr>
        <w:tc>
          <w:tcPr>
            <w:tcW w:w="1699" w:type="dxa"/>
            <w:vMerge w:val="restart"/>
            <w:shd w:val="clear" w:color="auto" w:fill="BDD6EE" w:themeFill="accent1" w:themeFillTint="66"/>
            <w:noWrap/>
          </w:tcPr>
          <w:p w14:paraId="65A23C85" w14:textId="5098DB32" w:rsidR="00AC2822" w:rsidRPr="00AC2822" w:rsidRDefault="00D36120" w:rsidP="00AC2822">
            <w:pPr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</w:pPr>
            <w:r w:rsidRPr="00D36120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Criterios</w:t>
            </w:r>
          </w:p>
        </w:tc>
        <w:tc>
          <w:tcPr>
            <w:tcW w:w="6396" w:type="dxa"/>
            <w:gridSpan w:val="4"/>
            <w:shd w:val="clear" w:color="auto" w:fill="BDD6EE" w:themeFill="accent1" w:themeFillTint="66"/>
            <w:noWrap/>
          </w:tcPr>
          <w:p w14:paraId="6F1ABE44" w14:textId="149EC6CB" w:rsidR="00AC2822" w:rsidRPr="00AC2822" w:rsidRDefault="00AC2822" w:rsidP="00AC2822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</w:pPr>
            <w:r w:rsidRPr="00D36120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Niveles – calificación (tabla 3)</w:t>
            </w:r>
          </w:p>
        </w:tc>
        <w:tc>
          <w:tcPr>
            <w:tcW w:w="972" w:type="dxa"/>
            <w:shd w:val="clear" w:color="auto" w:fill="BDD6EE" w:themeFill="accent1" w:themeFillTint="66"/>
            <w:noWrap/>
          </w:tcPr>
          <w:p w14:paraId="7002248C" w14:textId="5A70F4FF" w:rsidR="00AC2822" w:rsidRPr="00AC2822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</w:pPr>
          </w:p>
        </w:tc>
      </w:tr>
      <w:tr w:rsidR="00AC2822" w:rsidRPr="00AC2822" w14:paraId="6CA383E5" w14:textId="77777777" w:rsidTr="003867D3">
        <w:trPr>
          <w:trHeight w:val="345"/>
        </w:trPr>
        <w:tc>
          <w:tcPr>
            <w:tcW w:w="1699" w:type="dxa"/>
            <w:vMerge/>
            <w:shd w:val="clear" w:color="auto" w:fill="BDD6EE" w:themeFill="accent1" w:themeFillTint="66"/>
            <w:noWrap/>
          </w:tcPr>
          <w:p w14:paraId="78FD9CBD" w14:textId="12674296" w:rsidR="00AC2822" w:rsidRPr="00D36120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</w:pPr>
          </w:p>
        </w:tc>
        <w:tc>
          <w:tcPr>
            <w:tcW w:w="2407" w:type="dxa"/>
            <w:shd w:val="clear" w:color="auto" w:fill="BDD6EE" w:themeFill="accent1" w:themeFillTint="66"/>
            <w:noWrap/>
          </w:tcPr>
          <w:p w14:paraId="3472FDF7" w14:textId="34CA5AC1" w:rsidR="00AC2822" w:rsidRPr="00D36120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Nivel Excelente (</w:t>
            </w:r>
            <w:r w:rsidR="00791B61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4</w:t>
            </w:r>
            <w:r w:rsidRPr="00AC2822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)</w:t>
            </w:r>
          </w:p>
        </w:tc>
        <w:tc>
          <w:tcPr>
            <w:tcW w:w="2126" w:type="dxa"/>
            <w:shd w:val="clear" w:color="auto" w:fill="BDD6EE" w:themeFill="accent1" w:themeFillTint="66"/>
            <w:noWrap/>
          </w:tcPr>
          <w:p w14:paraId="3A85B796" w14:textId="60E22C0C" w:rsidR="00AC2822" w:rsidRPr="00D36120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Nivel Bueno (</w:t>
            </w:r>
            <w:r w:rsidR="00791B61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3.5</w:t>
            </w:r>
            <w:r w:rsidRPr="00AC2822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)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</w:tcPr>
          <w:p w14:paraId="36E0BA94" w14:textId="7D3223A7" w:rsidR="00AC2822" w:rsidRPr="00D36120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Nivel Aceptable (3</w:t>
            </w:r>
            <w:r w:rsidR="00791B61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.0</w:t>
            </w:r>
            <w:r w:rsidRPr="00AC2822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)</w:t>
            </w:r>
          </w:p>
        </w:tc>
        <w:tc>
          <w:tcPr>
            <w:tcW w:w="992" w:type="dxa"/>
            <w:gridSpan w:val="2"/>
            <w:shd w:val="clear" w:color="auto" w:fill="BDD6EE" w:themeFill="accent1" w:themeFillTint="66"/>
            <w:noWrap/>
          </w:tcPr>
          <w:p w14:paraId="6662855F" w14:textId="7E5819A2" w:rsidR="00AC2822" w:rsidRPr="00D36120" w:rsidRDefault="00AC2822" w:rsidP="003867D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Peso</w:t>
            </w:r>
          </w:p>
        </w:tc>
      </w:tr>
      <w:tr w:rsidR="003867D3" w:rsidRPr="00AC2822" w14:paraId="3D9F8B7E" w14:textId="77777777" w:rsidTr="003867D3">
        <w:trPr>
          <w:trHeight w:val="345"/>
        </w:trPr>
        <w:tc>
          <w:tcPr>
            <w:tcW w:w="1699" w:type="dxa"/>
            <w:noWrap/>
            <w:hideMark/>
          </w:tcPr>
          <w:p w14:paraId="5FD559A2" w14:textId="77777777" w:rsidR="003867D3" w:rsidRPr="00AC2822" w:rsidRDefault="003867D3" w:rsidP="003867D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val="es-PE"/>
              </w:rPr>
            </w:pPr>
            <w:r w:rsidRPr="00AC2822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val="es-PE"/>
              </w:rPr>
              <w:t>Claridad de la Presentación</w:t>
            </w:r>
          </w:p>
        </w:tc>
        <w:tc>
          <w:tcPr>
            <w:tcW w:w="2407" w:type="dxa"/>
            <w:noWrap/>
            <w:hideMark/>
          </w:tcPr>
          <w:p w14:paraId="16DC801C" w14:textId="77777777" w:rsidR="003867D3" w:rsidRPr="00AC2822" w:rsidRDefault="003867D3" w:rsidP="003867D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La exposición es clara, precisa y fácil de seguir. Uso efectivo del lenguaje, tono adecuado y términos técnicos.</w:t>
            </w:r>
          </w:p>
        </w:tc>
        <w:tc>
          <w:tcPr>
            <w:tcW w:w="2126" w:type="dxa"/>
            <w:noWrap/>
            <w:hideMark/>
          </w:tcPr>
          <w:p w14:paraId="242B6700" w14:textId="77777777" w:rsidR="003867D3" w:rsidRPr="00AC2822" w:rsidRDefault="003867D3" w:rsidP="003867D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Exposición clara, aunque con pequeñas imprecisiones o interrupciones. Buena elección de términos.</w:t>
            </w:r>
          </w:p>
        </w:tc>
        <w:tc>
          <w:tcPr>
            <w:tcW w:w="1843" w:type="dxa"/>
            <w:noWrap/>
            <w:hideMark/>
          </w:tcPr>
          <w:p w14:paraId="301B20A6" w14:textId="77777777" w:rsidR="003867D3" w:rsidRPr="00AC2822" w:rsidRDefault="003867D3" w:rsidP="003867D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Presentación comprensible, pero con vaguedades o falta de claridad en ciertas partes.</w:t>
            </w:r>
          </w:p>
        </w:tc>
        <w:tc>
          <w:tcPr>
            <w:tcW w:w="992" w:type="dxa"/>
            <w:gridSpan w:val="2"/>
            <w:noWrap/>
            <w:hideMark/>
          </w:tcPr>
          <w:p w14:paraId="1BC05C3F" w14:textId="7701F154" w:rsidR="003867D3" w:rsidRPr="00AC2822" w:rsidRDefault="003867D3" w:rsidP="003867D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3B7542">
              <w:rPr>
                <w:rFonts w:ascii="Times New Roman" w:eastAsia="Times New Roman" w:hAnsi="Times New Roman"/>
                <w:color w:val="000000"/>
                <w:lang w:val="es-PE"/>
              </w:rPr>
              <w:t>Simple</w:t>
            </w:r>
          </w:p>
        </w:tc>
      </w:tr>
      <w:tr w:rsidR="003867D3" w:rsidRPr="00AC2822" w14:paraId="31BFE74A" w14:textId="77777777" w:rsidTr="003867D3">
        <w:trPr>
          <w:trHeight w:val="345"/>
        </w:trPr>
        <w:tc>
          <w:tcPr>
            <w:tcW w:w="1699" w:type="dxa"/>
            <w:noWrap/>
            <w:hideMark/>
          </w:tcPr>
          <w:p w14:paraId="2CB739DD" w14:textId="77777777" w:rsidR="003867D3" w:rsidRPr="00AC2822" w:rsidRDefault="003867D3" w:rsidP="003867D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val="es-PE"/>
              </w:rPr>
            </w:pPr>
            <w:r w:rsidRPr="00AC2822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val="es-PE"/>
              </w:rPr>
              <w:t>Estructura de la Presentación</w:t>
            </w:r>
          </w:p>
        </w:tc>
        <w:tc>
          <w:tcPr>
            <w:tcW w:w="2407" w:type="dxa"/>
            <w:noWrap/>
            <w:hideMark/>
          </w:tcPr>
          <w:p w14:paraId="0C33AC01" w14:textId="4B6ADE39" w:rsidR="003867D3" w:rsidRPr="00AC2822" w:rsidRDefault="003867D3" w:rsidP="003867D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Presentación organizada con introducción,</w:t>
            </w:r>
            <w:r>
              <w:rPr>
                <w:rFonts w:ascii="Times New Roman" w:eastAsia="Times New Roman" w:hAnsi="Times New Roman"/>
                <w:color w:val="000000"/>
                <w:lang w:val="es-PE"/>
              </w:rPr>
              <w:t xml:space="preserve"> metodología, resultados, discusión y </w:t>
            </w: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conclusión bien definidos; flujo lógico y cohesión de ideas.</w:t>
            </w:r>
          </w:p>
        </w:tc>
        <w:tc>
          <w:tcPr>
            <w:tcW w:w="2126" w:type="dxa"/>
            <w:noWrap/>
            <w:hideMark/>
          </w:tcPr>
          <w:p w14:paraId="355A583D" w14:textId="77777777" w:rsidR="003867D3" w:rsidRPr="00AC2822" w:rsidRDefault="003867D3" w:rsidP="003867D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Estructura general coherente; organización adecuada, aunque con algunos saltos o falta de cohesión en puntos menores.</w:t>
            </w:r>
          </w:p>
        </w:tc>
        <w:tc>
          <w:tcPr>
            <w:tcW w:w="1843" w:type="dxa"/>
            <w:noWrap/>
            <w:hideMark/>
          </w:tcPr>
          <w:p w14:paraId="65F7E6A3" w14:textId="07FF2BDC" w:rsidR="003867D3" w:rsidRPr="00AC2822" w:rsidRDefault="003867D3" w:rsidP="003867D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 xml:space="preserve">Organización básica con introducción </w:t>
            </w:r>
            <w:r>
              <w:rPr>
                <w:rFonts w:ascii="Times New Roman" w:eastAsia="Times New Roman" w:hAnsi="Times New Roman"/>
                <w:color w:val="000000"/>
                <w:lang w:val="es-PE"/>
              </w:rPr>
              <w:t xml:space="preserve">a </w:t>
            </w: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conclusión, pero hay cierta desorganización o falta de cohesión.</w:t>
            </w:r>
          </w:p>
        </w:tc>
        <w:tc>
          <w:tcPr>
            <w:tcW w:w="992" w:type="dxa"/>
            <w:gridSpan w:val="2"/>
            <w:noWrap/>
            <w:hideMark/>
          </w:tcPr>
          <w:p w14:paraId="7257EA2E" w14:textId="6D6A842E" w:rsidR="003867D3" w:rsidRPr="00AC2822" w:rsidRDefault="003867D3" w:rsidP="003867D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3B7542">
              <w:rPr>
                <w:rFonts w:ascii="Times New Roman" w:eastAsia="Times New Roman" w:hAnsi="Times New Roman"/>
                <w:color w:val="000000"/>
                <w:lang w:val="es-PE"/>
              </w:rPr>
              <w:t>Simple</w:t>
            </w:r>
          </w:p>
        </w:tc>
      </w:tr>
      <w:tr w:rsidR="00AC2822" w:rsidRPr="00AC2822" w14:paraId="4A2875DE" w14:textId="77777777" w:rsidTr="003867D3">
        <w:trPr>
          <w:trHeight w:val="345"/>
        </w:trPr>
        <w:tc>
          <w:tcPr>
            <w:tcW w:w="1699" w:type="dxa"/>
            <w:noWrap/>
            <w:hideMark/>
          </w:tcPr>
          <w:p w14:paraId="2A18D009" w14:textId="77777777" w:rsidR="00AC2822" w:rsidRPr="00AC2822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val="es-PE"/>
              </w:rPr>
            </w:pPr>
            <w:r w:rsidRPr="00AC2822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val="es-PE"/>
              </w:rPr>
              <w:t>Capacidad de Síntesis</w:t>
            </w:r>
          </w:p>
        </w:tc>
        <w:tc>
          <w:tcPr>
            <w:tcW w:w="2407" w:type="dxa"/>
            <w:noWrap/>
            <w:hideMark/>
          </w:tcPr>
          <w:p w14:paraId="14F1AE0F" w14:textId="77777777" w:rsidR="00AC2822" w:rsidRPr="00AC2822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Resalta y resume de forma precisa los puntos clave, evitando información irrelevante o redundante.</w:t>
            </w:r>
          </w:p>
        </w:tc>
        <w:tc>
          <w:tcPr>
            <w:tcW w:w="2126" w:type="dxa"/>
            <w:noWrap/>
            <w:hideMark/>
          </w:tcPr>
          <w:p w14:paraId="16AF1F30" w14:textId="77777777" w:rsidR="00AC2822" w:rsidRPr="00AC2822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Síntesis adecuada de la mayoría de los puntos clave, aunque con pequeñas redundancias.</w:t>
            </w:r>
          </w:p>
        </w:tc>
        <w:tc>
          <w:tcPr>
            <w:tcW w:w="1843" w:type="dxa"/>
            <w:noWrap/>
            <w:hideMark/>
          </w:tcPr>
          <w:p w14:paraId="574C2E95" w14:textId="77777777" w:rsidR="00AC2822" w:rsidRPr="00AC2822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 xml:space="preserve">Presenta puntos </w:t>
            </w:r>
            <w:proofErr w:type="gramStart"/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clave</w:t>
            </w:r>
            <w:proofErr w:type="gramEnd"/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 xml:space="preserve"> pero con excesiva información o falta de síntesis en algunos aspectos.</w:t>
            </w:r>
          </w:p>
        </w:tc>
        <w:tc>
          <w:tcPr>
            <w:tcW w:w="992" w:type="dxa"/>
            <w:gridSpan w:val="2"/>
            <w:noWrap/>
            <w:hideMark/>
          </w:tcPr>
          <w:p w14:paraId="20A3E22C" w14:textId="33F2FE75" w:rsidR="00AC2822" w:rsidRPr="00AC2822" w:rsidRDefault="003867D3" w:rsidP="003867D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/>
                <w:color w:val="000000"/>
                <w:lang w:val="es-PE"/>
              </w:rPr>
            </w:pPr>
            <w:r>
              <w:rPr>
                <w:rFonts w:ascii="Times New Roman" w:eastAsia="Times New Roman" w:hAnsi="Times New Roman"/>
                <w:color w:val="000000"/>
                <w:lang w:val="es-PE"/>
              </w:rPr>
              <w:t>Simple</w:t>
            </w:r>
          </w:p>
        </w:tc>
      </w:tr>
      <w:tr w:rsidR="00AC2822" w:rsidRPr="00AC2822" w14:paraId="45433298" w14:textId="77777777" w:rsidTr="003867D3">
        <w:trPr>
          <w:trHeight w:val="345"/>
        </w:trPr>
        <w:tc>
          <w:tcPr>
            <w:tcW w:w="1699" w:type="dxa"/>
            <w:noWrap/>
            <w:hideMark/>
          </w:tcPr>
          <w:p w14:paraId="0D3EB538" w14:textId="77777777" w:rsidR="00AC2822" w:rsidRPr="00AC2822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val="es-PE"/>
              </w:rPr>
              <w:t>Argumentación y Justificación</w:t>
            </w:r>
          </w:p>
        </w:tc>
        <w:tc>
          <w:tcPr>
            <w:tcW w:w="2407" w:type="dxa"/>
            <w:noWrap/>
            <w:hideMark/>
          </w:tcPr>
          <w:p w14:paraId="39BAEA94" w14:textId="77777777" w:rsidR="00AC2822" w:rsidRPr="00AC2822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Argumentación sólida y bien fundamentada; justificación clara y convincente de la relevancia y resultados.</w:t>
            </w:r>
          </w:p>
        </w:tc>
        <w:tc>
          <w:tcPr>
            <w:tcW w:w="2126" w:type="dxa"/>
            <w:noWrap/>
            <w:hideMark/>
          </w:tcPr>
          <w:p w14:paraId="52C6034F" w14:textId="77777777" w:rsidR="00AC2822" w:rsidRPr="00AC2822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Argumentación en su mayoría clara y justificada, con evidencias razonables en apoyo a las conclusiones.</w:t>
            </w:r>
          </w:p>
        </w:tc>
        <w:tc>
          <w:tcPr>
            <w:tcW w:w="1843" w:type="dxa"/>
            <w:noWrap/>
            <w:hideMark/>
          </w:tcPr>
          <w:p w14:paraId="1179DBD9" w14:textId="77777777" w:rsidR="00AC2822" w:rsidRPr="00AC2822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 xml:space="preserve">Argumentación </w:t>
            </w:r>
            <w:proofErr w:type="gramStart"/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presente</w:t>
            </w:r>
            <w:proofErr w:type="gramEnd"/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 xml:space="preserve"> pero con fundamentos y justificaciones superficiales o poco claras en algunos aspectos.</w:t>
            </w:r>
          </w:p>
        </w:tc>
        <w:tc>
          <w:tcPr>
            <w:tcW w:w="992" w:type="dxa"/>
            <w:gridSpan w:val="2"/>
            <w:noWrap/>
            <w:hideMark/>
          </w:tcPr>
          <w:p w14:paraId="0AF3C7C3" w14:textId="17D851EB" w:rsidR="00AC2822" w:rsidRPr="00AC2822" w:rsidRDefault="003867D3" w:rsidP="003867D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/>
                <w:color w:val="000000"/>
                <w:lang w:val="es-PE"/>
              </w:rPr>
            </w:pPr>
            <w:r>
              <w:rPr>
                <w:rFonts w:ascii="Times New Roman" w:eastAsia="Times New Roman" w:hAnsi="Times New Roman"/>
                <w:color w:val="000000"/>
                <w:lang w:val="es-PE"/>
              </w:rPr>
              <w:t>Doble</w:t>
            </w:r>
          </w:p>
        </w:tc>
      </w:tr>
    </w:tbl>
    <w:p w14:paraId="432C0789" w14:textId="5D63E736" w:rsidR="000545D1" w:rsidRDefault="000545D1">
      <w:pPr>
        <w:widowControl/>
        <w:autoSpaceDE/>
        <w:autoSpaceDN/>
        <w:adjustRightInd/>
        <w:spacing w:after="160" w:line="259" w:lineRule="auto"/>
        <w:rPr>
          <w:rFonts w:ascii="Times New Roman" w:hAnsi="Times New Roman" w:cs="Times New Roman"/>
          <w:lang w:val="es-PE"/>
        </w:rPr>
      </w:pPr>
      <w:r>
        <w:rPr>
          <w:rFonts w:ascii="Times New Roman" w:hAnsi="Times New Roman" w:cs="Times New Roman"/>
          <w:lang w:val="es-PE"/>
        </w:rPr>
        <w:br w:type="page"/>
      </w:r>
    </w:p>
    <w:p w14:paraId="32E1A833" w14:textId="77777777" w:rsidR="000E17DE" w:rsidRDefault="000E17DE">
      <w:pPr>
        <w:widowControl/>
        <w:autoSpaceDE/>
        <w:autoSpaceDN/>
        <w:adjustRightInd/>
        <w:spacing w:after="160" w:line="259" w:lineRule="auto"/>
        <w:rPr>
          <w:rFonts w:ascii="Times New Roman" w:hAnsi="Times New Roman" w:cs="Times New Roman"/>
          <w:lang w:val="es-PE"/>
        </w:rPr>
      </w:pPr>
    </w:p>
    <w:p w14:paraId="48326B1E" w14:textId="77777777" w:rsidR="0027540F" w:rsidRDefault="0027540F" w:rsidP="000E4F39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lang w:val="es-PE"/>
        </w:rPr>
      </w:pPr>
    </w:p>
    <w:p w14:paraId="13C185E6" w14:textId="356C672E" w:rsidR="0027540F" w:rsidRDefault="0027540F" w:rsidP="0027540F">
      <w:pPr>
        <w:widowControl/>
        <w:autoSpaceDE/>
        <w:autoSpaceDN/>
        <w:adjustRightInd/>
        <w:spacing w:after="160" w:line="259" w:lineRule="auto"/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</w:pPr>
      <w:r w:rsidRPr="002F6658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t xml:space="preserve">Tabla 2. CRITERIO PARA EVALUAR </w:t>
      </w:r>
      <w:r w:rsidR="005318D1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t>SUSTENTACION</w:t>
      </w:r>
      <w:r w:rsidRPr="002F6658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t xml:space="preserve"> DE TESIS</w:t>
      </w:r>
    </w:p>
    <w:p w14:paraId="356B9C44" w14:textId="77777777" w:rsidR="0027540F" w:rsidRDefault="0027540F" w:rsidP="000E4F39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lang w:val="es-PE"/>
        </w:rPr>
      </w:pPr>
    </w:p>
    <w:tbl>
      <w:tblPr>
        <w:tblW w:w="864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40"/>
        <w:gridCol w:w="6202"/>
      </w:tblGrid>
      <w:tr w:rsidR="0027540F" w:rsidRPr="0027540F" w14:paraId="24210AEF" w14:textId="77777777" w:rsidTr="00116FFF">
        <w:trPr>
          <w:trHeight w:val="315"/>
        </w:trPr>
        <w:tc>
          <w:tcPr>
            <w:tcW w:w="2440" w:type="dxa"/>
            <w:shd w:val="clear" w:color="000000" w:fill="D9E1F2"/>
            <w:noWrap/>
            <w:vAlign w:val="center"/>
            <w:hideMark/>
          </w:tcPr>
          <w:p w14:paraId="63006B55" w14:textId="77777777" w:rsidR="0027540F" w:rsidRPr="0027540F" w:rsidRDefault="0027540F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2754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CRITERIOS</w:t>
            </w:r>
          </w:p>
        </w:tc>
        <w:tc>
          <w:tcPr>
            <w:tcW w:w="6202" w:type="dxa"/>
            <w:shd w:val="clear" w:color="000000" w:fill="D9E1F2"/>
            <w:noWrap/>
            <w:vAlign w:val="center"/>
            <w:hideMark/>
          </w:tcPr>
          <w:p w14:paraId="222297AA" w14:textId="77777777" w:rsidR="0027540F" w:rsidRPr="0027540F" w:rsidRDefault="0027540F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2754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DEFINICIÓN</w:t>
            </w:r>
          </w:p>
        </w:tc>
      </w:tr>
      <w:tr w:rsidR="00CA7942" w:rsidRPr="00E858DD" w14:paraId="6E15B94C" w14:textId="77777777" w:rsidTr="00116FFF">
        <w:trPr>
          <w:trHeight w:val="315"/>
        </w:trPr>
        <w:tc>
          <w:tcPr>
            <w:tcW w:w="2440" w:type="dxa"/>
            <w:shd w:val="clear" w:color="000000" w:fill="D9E1F2"/>
            <w:noWrap/>
            <w:vAlign w:val="center"/>
          </w:tcPr>
          <w:p w14:paraId="7D711CA4" w14:textId="68E633E8" w:rsidR="00CA7942" w:rsidRPr="0027540F" w:rsidRDefault="00CA7942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CA7942">
              <w:rPr>
                <w:rFonts w:ascii="Times New Roman" w:eastAsia="Calibri" w:hAnsi="Times New Roman" w:cs="Times New Roman"/>
                <w:sz w:val="24"/>
                <w:szCs w:val="24"/>
                <w:lang w:val="es-PE" w:eastAsia="en-US"/>
              </w:rPr>
              <w:t>Claridad de la Presentación</w:t>
            </w:r>
          </w:p>
        </w:tc>
        <w:tc>
          <w:tcPr>
            <w:tcW w:w="6202" w:type="dxa"/>
            <w:shd w:val="clear" w:color="000000" w:fill="D9E1F2"/>
            <w:noWrap/>
            <w:vAlign w:val="center"/>
          </w:tcPr>
          <w:p w14:paraId="7764B8E2" w14:textId="242AEC0D" w:rsidR="00CA7942" w:rsidRPr="009B1DD9" w:rsidRDefault="00CA7942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n-US"/>
              </w:rPr>
            </w:pPr>
            <w:r w:rsidRPr="00CA7942">
              <w:rPr>
                <w:rFonts w:ascii="Times New Roman" w:eastAsia="Calibri" w:hAnsi="Times New Roman" w:cs="Times New Roman"/>
                <w:sz w:val="24"/>
                <w:szCs w:val="24"/>
                <w:lang w:val="es-PE" w:eastAsia="en-US"/>
              </w:rPr>
              <w:t>Este criterio evalúa la capacidad del estudiante para comunicar sus ideas de manera comprensible y precisa. Incluye el uso adecuado del lenguaje, evitando tecnicismos innecesarios y utilizando términos específicos de manera correcta. También valora el tono y la fluidez en la exposición, así como la facilidad con la que el público puede seguir el hilo de la presentación.</w:t>
            </w:r>
          </w:p>
        </w:tc>
      </w:tr>
      <w:tr w:rsidR="00CA7942" w:rsidRPr="00E858DD" w14:paraId="0C09BAE7" w14:textId="77777777" w:rsidTr="00116FFF">
        <w:trPr>
          <w:trHeight w:val="315"/>
        </w:trPr>
        <w:tc>
          <w:tcPr>
            <w:tcW w:w="2440" w:type="dxa"/>
            <w:shd w:val="clear" w:color="000000" w:fill="D9E1F2"/>
            <w:noWrap/>
            <w:vAlign w:val="center"/>
          </w:tcPr>
          <w:p w14:paraId="6672668E" w14:textId="570E8B07" w:rsidR="00CA7942" w:rsidRPr="0027540F" w:rsidRDefault="004D5FE0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CA7942">
              <w:rPr>
                <w:rFonts w:ascii="Times New Roman" w:eastAsia="Calibri" w:hAnsi="Times New Roman" w:cs="Times New Roman"/>
                <w:sz w:val="24"/>
                <w:szCs w:val="24"/>
                <w:lang w:val="es-PE" w:eastAsia="en-US"/>
              </w:rPr>
              <w:t>Estructura de la Presentación</w:t>
            </w:r>
          </w:p>
        </w:tc>
        <w:tc>
          <w:tcPr>
            <w:tcW w:w="6202" w:type="dxa"/>
            <w:shd w:val="clear" w:color="000000" w:fill="D9E1F2"/>
            <w:noWrap/>
            <w:vAlign w:val="center"/>
          </w:tcPr>
          <w:p w14:paraId="4DD55424" w14:textId="2BE5036D" w:rsidR="00CA7942" w:rsidRPr="009B1DD9" w:rsidRDefault="004D5FE0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n-US"/>
              </w:rPr>
            </w:pPr>
            <w:r w:rsidRPr="00CA7942">
              <w:rPr>
                <w:rFonts w:ascii="Times New Roman" w:eastAsia="Calibri" w:hAnsi="Times New Roman" w:cs="Times New Roman"/>
                <w:sz w:val="24"/>
                <w:szCs w:val="24"/>
                <w:lang w:val="es-PE" w:eastAsia="en-US"/>
              </w:rPr>
              <w:t xml:space="preserve">Evalúa la organización de la exposición en cuanto a introducción, </w:t>
            </w:r>
            <w:r w:rsidR="00271F70">
              <w:rPr>
                <w:rFonts w:ascii="Times New Roman" w:eastAsia="Calibri" w:hAnsi="Times New Roman" w:cs="Times New Roman"/>
                <w:sz w:val="24"/>
                <w:szCs w:val="24"/>
                <w:lang w:val="es-PE" w:eastAsia="en-US"/>
              </w:rPr>
              <w:t xml:space="preserve">metodología, resultados, discusión </w:t>
            </w:r>
            <w:r w:rsidRPr="00CA7942">
              <w:rPr>
                <w:rFonts w:ascii="Times New Roman" w:eastAsia="Calibri" w:hAnsi="Times New Roman" w:cs="Times New Roman"/>
                <w:sz w:val="24"/>
                <w:szCs w:val="24"/>
                <w:lang w:val="es-PE" w:eastAsia="en-US"/>
              </w:rPr>
              <w:t>y conclusión. Un enfoque estructurado y lógico permite que los argumentos se presenten de manera secuencial y coherente, facilitando la comprensión de la audiencia. Este criterio también incluye la cohesión entre las ideas y la capacidad de transitar de un tema a otro sin perder la claridad.</w:t>
            </w:r>
          </w:p>
        </w:tc>
      </w:tr>
      <w:tr w:rsidR="00CA7942" w:rsidRPr="00E858DD" w14:paraId="75BB5C10" w14:textId="77777777" w:rsidTr="00116FFF">
        <w:trPr>
          <w:trHeight w:val="315"/>
        </w:trPr>
        <w:tc>
          <w:tcPr>
            <w:tcW w:w="2440" w:type="dxa"/>
            <w:shd w:val="clear" w:color="000000" w:fill="D9E1F2"/>
            <w:noWrap/>
            <w:vAlign w:val="center"/>
          </w:tcPr>
          <w:p w14:paraId="50B030EF" w14:textId="2D735846" w:rsidR="00CA7942" w:rsidRPr="0027540F" w:rsidRDefault="004D5FE0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CA7942">
              <w:rPr>
                <w:rFonts w:ascii="Times New Roman" w:eastAsia="Calibri" w:hAnsi="Times New Roman" w:cs="Times New Roman"/>
                <w:sz w:val="24"/>
                <w:szCs w:val="24"/>
                <w:lang w:val="es-PE" w:eastAsia="en-US"/>
              </w:rPr>
              <w:t>Capacidad de Síntesis</w:t>
            </w:r>
          </w:p>
        </w:tc>
        <w:tc>
          <w:tcPr>
            <w:tcW w:w="6202" w:type="dxa"/>
            <w:shd w:val="clear" w:color="000000" w:fill="D9E1F2"/>
            <w:noWrap/>
            <w:vAlign w:val="center"/>
          </w:tcPr>
          <w:p w14:paraId="12522DFF" w14:textId="7A936BC1" w:rsidR="00CA7942" w:rsidRPr="009B1DD9" w:rsidRDefault="004D5FE0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n-US"/>
              </w:rPr>
            </w:pPr>
            <w:r w:rsidRPr="00CA7942">
              <w:rPr>
                <w:rFonts w:ascii="Times New Roman" w:eastAsia="Calibri" w:hAnsi="Times New Roman" w:cs="Times New Roman"/>
                <w:sz w:val="24"/>
                <w:szCs w:val="24"/>
                <w:lang w:val="es-PE" w:eastAsia="en-US"/>
              </w:rPr>
              <w:t>Mide la habilidad del estudiante para identificar y presentar solo los puntos esenciales de su investigación, omitiendo información redundante o irrelevante. Este criterio valora la concisión y la efectividad al comunicar el núcleo de la investigación y sus hallazgos, manteniendo el enfoque en los aspectos clave y facilitando la comprensión rápida y precisa del trabajo.</w:t>
            </w:r>
          </w:p>
        </w:tc>
      </w:tr>
      <w:tr w:rsidR="00CA7942" w:rsidRPr="00E858DD" w14:paraId="76FBE290" w14:textId="77777777" w:rsidTr="00116FFF">
        <w:trPr>
          <w:trHeight w:val="315"/>
        </w:trPr>
        <w:tc>
          <w:tcPr>
            <w:tcW w:w="2440" w:type="dxa"/>
            <w:shd w:val="clear" w:color="000000" w:fill="D9E1F2"/>
            <w:noWrap/>
            <w:vAlign w:val="center"/>
          </w:tcPr>
          <w:p w14:paraId="62F4B54C" w14:textId="1C2EE3D3" w:rsidR="00CA7942" w:rsidRPr="0027540F" w:rsidRDefault="004D5FE0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CA7942">
              <w:rPr>
                <w:rFonts w:ascii="Times New Roman" w:eastAsia="Calibri" w:hAnsi="Times New Roman" w:cs="Times New Roman"/>
                <w:sz w:val="24"/>
                <w:szCs w:val="24"/>
                <w:lang w:val="es-PE" w:eastAsia="en-US"/>
              </w:rPr>
              <w:t>Argumentación y Justificación</w:t>
            </w:r>
          </w:p>
        </w:tc>
        <w:tc>
          <w:tcPr>
            <w:tcW w:w="6202" w:type="dxa"/>
            <w:shd w:val="clear" w:color="000000" w:fill="D9E1F2"/>
            <w:noWrap/>
            <w:vAlign w:val="center"/>
          </w:tcPr>
          <w:p w14:paraId="60DC1AC5" w14:textId="654D4C25" w:rsidR="00CA7942" w:rsidRPr="009B1DD9" w:rsidRDefault="004D5FE0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n-US"/>
              </w:rPr>
            </w:pPr>
            <w:r w:rsidRPr="00CA7942">
              <w:rPr>
                <w:rFonts w:ascii="Times New Roman" w:eastAsia="Calibri" w:hAnsi="Times New Roman" w:cs="Times New Roman"/>
                <w:sz w:val="24"/>
                <w:szCs w:val="24"/>
                <w:lang w:val="es-PE" w:eastAsia="en-US"/>
              </w:rPr>
              <w:t>Este criterio evalúa la solidez de los argumentos presentados y la capacidad de sustentar las conclusiones y recomendaciones de la investigación. Involucra la calidad de las evidencias aportadas, la coherencia lógica entre ideas y la claridad en la justificación de la importancia y relevancia del estudio. Una buena argumentación demuestra un entendimiento profundo del tema y permite defender las decisiones metodológicas y los resultados obtenidos.</w:t>
            </w:r>
          </w:p>
        </w:tc>
      </w:tr>
    </w:tbl>
    <w:p w14:paraId="77DBE73A" w14:textId="77777777" w:rsidR="00CA7942" w:rsidRDefault="00CA7942" w:rsidP="0027540F">
      <w:pPr>
        <w:widowControl/>
        <w:autoSpaceDE/>
        <w:autoSpaceDN/>
        <w:adjustRightInd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s-PE" w:eastAsia="en-US"/>
        </w:rPr>
      </w:pPr>
    </w:p>
    <w:p w14:paraId="78DC5650" w14:textId="078EAD51" w:rsidR="00791B61" w:rsidRDefault="00791B61">
      <w:pPr>
        <w:widowControl/>
        <w:autoSpaceDE/>
        <w:autoSpaceDN/>
        <w:adjustRightInd/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es-PE"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val="es-PE" w:eastAsia="en-US"/>
        </w:rPr>
        <w:br w:type="page"/>
      </w:r>
    </w:p>
    <w:p w14:paraId="079BA26B" w14:textId="77777777" w:rsidR="00CA7942" w:rsidRDefault="00CA7942" w:rsidP="0027540F">
      <w:pPr>
        <w:widowControl/>
        <w:autoSpaceDE/>
        <w:autoSpaceDN/>
        <w:adjustRightInd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s-PE" w:eastAsia="en-US"/>
        </w:rPr>
      </w:pPr>
    </w:p>
    <w:p w14:paraId="634A909E" w14:textId="77777777" w:rsidR="00CA7942" w:rsidRDefault="00CA7942" w:rsidP="0027540F">
      <w:pPr>
        <w:widowControl/>
        <w:autoSpaceDE/>
        <w:autoSpaceDN/>
        <w:adjustRightInd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s-PE" w:eastAsia="en-US"/>
        </w:rPr>
      </w:pPr>
    </w:p>
    <w:p w14:paraId="73432030" w14:textId="20DA9444" w:rsidR="0027540F" w:rsidRPr="002F6658" w:rsidRDefault="0027540F" w:rsidP="0027540F">
      <w:pPr>
        <w:widowControl/>
        <w:autoSpaceDE/>
        <w:autoSpaceDN/>
        <w:adjustRightInd/>
        <w:spacing w:after="160" w:line="259" w:lineRule="auto"/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</w:pPr>
      <w:r w:rsidRPr="002F6658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t xml:space="preserve">Tabla 3. CALIFICACION O NIVELES PARA EVALUAR </w:t>
      </w:r>
      <w:r w:rsidR="00493B58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t>SUSTENTACION</w:t>
      </w:r>
      <w:r w:rsidRPr="002F6658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t xml:space="preserve"> DE TESIS</w:t>
      </w:r>
    </w:p>
    <w:p w14:paraId="69A2193B" w14:textId="77777777" w:rsidR="0027540F" w:rsidRPr="0027540F" w:rsidRDefault="0027540F" w:rsidP="0027540F">
      <w:pPr>
        <w:widowControl/>
        <w:autoSpaceDE/>
        <w:autoSpaceDN/>
        <w:adjustRightInd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s-PE" w:eastAsia="en-US"/>
        </w:rPr>
      </w:pPr>
    </w:p>
    <w:tbl>
      <w:tblPr>
        <w:tblW w:w="864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6798"/>
      </w:tblGrid>
      <w:tr w:rsidR="0027540F" w:rsidRPr="0027540F" w14:paraId="422FA4A0" w14:textId="77777777" w:rsidTr="00116FFF">
        <w:trPr>
          <w:trHeight w:val="315"/>
        </w:trPr>
        <w:tc>
          <w:tcPr>
            <w:tcW w:w="1844" w:type="dxa"/>
            <w:shd w:val="clear" w:color="000000" w:fill="D9E1F2"/>
            <w:noWrap/>
            <w:vAlign w:val="center"/>
            <w:hideMark/>
          </w:tcPr>
          <w:p w14:paraId="5464FD0F" w14:textId="77777777" w:rsidR="0027540F" w:rsidRPr="0027540F" w:rsidRDefault="0027540F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2754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CALIFICACIÓN</w:t>
            </w:r>
          </w:p>
        </w:tc>
        <w:tc>
          <w:tcPr>
            <w:tcW w:w="6798" w:type="dxa"/>
            <w:shd w:val="clear" w:color="000000" w:fill="D9E1F2"/>
            <w:noWrap/>
            <w:vAlign w:val="center"/>
            <w:hideMark/>
          </w:tcPr>
          <w:p w14:paraId="414D0117" w14:textId="77777777" w:rsidR="0027540F" w:rsidRPr="0027540F" w:rsidRDefault="0027540F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2754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DEFINICIÓN</w:t>
            </w:r>
          </w:p>
        </w:tc>
      </w:tr>
      <w:tr w:rsidR="0027540F" w:rsidRPr="00E858DD" w14:paraId="60517D35" w14:textId="77777777" w:rsidTr="00116FFF">
        <w:trPr>
          <w:trHeight w:val="945"/>
        </w:trPr>
        <w:tc>
          <w:tcPr>
            <w:tcW w:w="1844" w:type="dxa"/>
            <w:shd w:val="clear" w:color="auto" w:fill="auto"/>
            <w:vAlign w:val="center"/>
            <w:hideMark/>
          </w:tcPr>
          <w:p w14:paraId="38CB5CBA" w14:textId="77777777" w:rsidR="0027540F" w:rsidRPr="0027540F" w:rsidRDefault="0027540F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proofErr w:type="spellStart"/>
            <w:r w:rsidRPr="0027540F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Excelente</w:t>
            </w:r>
            <w:proofErr w:type="spellEnd"/>
            <w:r w:rsidRPr="0027540F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(4)</w:t>
            </w:r>
          </w:p>
        </w:tc>
        <w:tc>
          <w:tcPr>
            <w:tcW w:w="6798" w:type="dxa"/>
            <w:shd w:val="clear" w:color="auto" w:fill="auto"/>
            <w:vAlign w:val="center"/>
            <w:hideMark/>
          </w:tcPr>
          <w:p w14:paraId="6CB113CC" w14:textId="11946E7C" w:rsidR="0027540F" w:rsidRPr="0027540F" w:rsidRDefault="00B231FF" w:rsidP="0027540F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color w:val="000000"/>
                <w:lang w:val="es-PE" w:eastAsia="en-US"/>
              </w:rPr>
            </w:pPr>
            <w:r w:rsidRPr="00B231FF">
              <w:rPr>
                <w:rFonts w:ascii="Times New Roman" w:eastAsia="Times New Roman" w:hAnsi="Times New Roman" w:cs="Times New Roman"/>
                <w:color w:val="000000"/>
                <w:lang w:val="es-PE" w:eastAsia="en-US"/>
              </w:rPr>
              <w:t>La presentación cumple con los criterios evaluados de manera sobresaliente. El estudiante demuestra una comprensión profunda del tema y una habilidad excepcional para comunicar, estructurar, sintetizar y defender su investigación. La exposición es clara, coherente y convincente, con argumentos sólidos y una justificación bien fundamentada. No presenta errores significativos y se ajusta al tiempo asignado de forma efectiva.</w:t>
            </w:r>
          </w:p>
        </w:tc>
      </w:tr>
      <w:tr w:rsidR="0027540F" w:rsidRPr="00E858DD" w14:paraId="3541CE99" w14:textId="77777777" w:rsidTr="00116FFF">
        <w:trPr>
          <w:trHeight w:val="945"/>
        </w:trPr>
        <w:tc>
          <w:tcPr>
            <w:tcW w:w="1844" w:type="dxa"/>
            <w:shd w:val="clear" w:color="auto" w:fill="FFF2CC" w:themeFill="accent4" w:themeFillTint="33"/>
            <w:vAlign w:val="center"/>
            <w:hideMark/>
          </w:tcPr>
          <w:p w14:paraId="313D3D16" w14:textId="77777777" w:rsidR="0027540F" w:rsidRPr="0027540F" w:rsidRDefault="0027540F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27540F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Bueno (3.5)</w:t>
            </w:r>
          </w:p>
        </w:tc>
        <w:tc>
          <w:tcPr>
            <w:tcW w:w="6798" w:type="dxa"/>
            <w:shd w:val="clear" w:color="auto" w:fill="FFF2CC" w:themeFill="accent4" w:themeFillTint="33"/>
            <w:vAlign w:val="center"/>
            <w:hideMark/>
          </w:tcPr>
          <w:p w14:paraId="155D3EE0" w14:textId="0C553F6A" w:rsidR="0027540F" w:rsidRPr="0027540F" w:rsidRDefault="00B231FF" w:rsidP="0027540F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color w:val="000000"/>
                <w:lang w:val="es-PE" w:eastAsia="en-US"/>
              </w:rPr>
            </w:pPr>
            <w:r w:rsidRPr="00B231FF">
              <w:rPr>
                <w:rFonts w:ascii="Times New Roman" w:eastAsia="Times New Roman" w:hAnsi="Times New Roman" w:cs="Times New Roman"/>
                <w:color w:val="000000"/>
                <w:lang w:val="es-PE" w:eastAsia="en-US"/>
              </w:rPr>
              <w:t>La presentación cumple con los criterios evaluados de forma adecuada. El estudiante muestra un buen dominio del tema y presenta la investigación de manera clara y organizada, aunque con algunos aspectos menores que podrían mejorar. Los argumentos y la justificación son razonables y en su mayoría coherentes, aunque pueden faltar algunas conexiones o profundidad en ciertas áreas. Puede incluir pequeñas redundancias o algunos puntos de menor claridad, pero en general es satisfactoria.</w:t>
            </w:r>
          </w:p>
        </w:tc>
      </w:tr>
      <w:tr w:rsidR="0027540F" w:rsidRPr="00E858DD" w14:paraId="55862BFF" w14:textId="77777777" w:rsidTr="00116FFF">
        <w:trPr>
          <w:trHeight w:val="945"/>
        </w:trPr>
        <w:tc>
          <w:tcPr>
            <w:tcW w:w="1844" w:type="dxa"/>
            <w:shd w:val="clear" w:color="auto" w:fill="auto"/>
            <w:vAlign w:val="center"/>
            <w:hideMark/>
          </w:tcPr>
          <w:p w14:paraId="389F9867" w14:textId="77777777" w:rsidR="0027540F" w:rsidRPr="0027540F" w:rsidRDefault="0027540F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proofErr w:type="spellStart"/>
            <w:r w:rsidRPr="0027540F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Aceptable</w:t>
            </w:r>
            <w:proofErr w:type="spellEnd"/>
            <w:r w:rsidRPr="0027540F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(3)</w:t>
            </w:r>
          </w:p>
        </w:tc>
        <w:tc>
          <w:tcPr>
            <w:tcW w:w="6798" w:type="dxa"/>
            <w:shd w:val="clear" w:color="auto" w:fill="auto"/>
            <w:vAlign w:val="center"/>
            <w:hideMark/>
          </w:tcPr>
          <w:p w14:paraId="5DA67292" w14:textId="6FD8DB1D" w:rsidR="0027540F" w:rsidRPr="0027540F" w:rsidRDefault="00B231FF" w:rsidP="0027540F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color w:val="000000"/>
                <w:lang w:val="es-PE" w:eastAsia="en-US"/>
              </w:rPr>
            </w:pPr>
            <w:r w:rsidRPr="00B231FF">
              <w:rPr>
                <w:rFonts w:ascii="Times New Roman" w:eastAsia="Times New Roman" w:hAnsi="Times New Roman" w:cs="Times New Roman"/>
                <w:color w:val="000000"/>
                <w:lang w:val="es-PE" w:eastAsia="en-US"/>
              </w:rPr>
              <w:t>La presentación cumple con los criterios evaluados en un nivel básico. El estudiante logra comunicar las ideas principales, pero con áreas de mejora en claridad, organización, síntesis o justificación. La argumentación y la coherencia son limitadas y se requiere mayor precisión en algunos puntos. Es posible que presente información irrelevante o que la estructura sea confusa en algunos momentos, lo que afecta la comprensión general de la investigación.</w:t>
            </w:r>
          </w:p>
        </w:tc>
      </w:tr>
    </w:tbl>
    <w:p w14:paraId="6849608F" w14:textId="77777777" w:rsidR="0027540F" w:rsidRPr="00E0654E" w:rsidRDefault="0027540F" w:rsidP="000E4F39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lang w:val="es-PE"/>
        </w:rPr>
      </w:pPr>
    </w:p>
    <w:p w14:paraId="76E71313" w14:textId="77777777" w:rsidR="003F2E83" w:rsidRPr="003A613A" w:rsidRDefault="003F2E83" w:rsidP="004C43EB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color w:val="0070C0"/>
          <w:sz w:val="24"/>
          <w:szCs w:val="24"/>
          <w:lang w:val="es-ES"/>
        </w:rPr>
      </w:pPr>
    </w:p>
    <w:p w14:paraId="69CB9102" w14:textId="77777777" w:rsidR="003F2E83" w:rsidRPr="003A613A" w:rsidRDefault="003F2E83" w:rsidP="004C43EB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color w:val="0070C0"/>
          <w:sz w:val="24"/>
          <w:szCs w:val="24"/>
          <w:lang w:val="es-ES"/>
        </w:rPr>
      </w:pPr>
    </w:p>
    <w:p w14:paraId="6DA2C582" w14:textId="77777777" w:rsidR="003F2E83" w:rsidRPr="003A613A" w:rsidRDefault="003F2E83" w:rsidP="004C43EB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color w:val="0070C0"/>
          <w:sz w:val="24"/>
          <w:szCs w:val="24"/>
          <w:lang w:val="es-ES"/>
        </w:rPr>
      </w:pPr>
    </w:p>
    <w:p w14:paraId="00812B22" w14:textId="77777777" w:rsidR="003F2E83" w:rsidRPr="003A613A" w:rsidRDefault="003F2E83" w:rsidP="004C43EB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color w:val="0070C0"/>
          <w:sz w:val="24"/>
          <w:szCs w:val="24"/>
          <w:lang w:val="es-ES"/>
        </w:rPr>
      </w:pPr>
    </w:p>
    <w:sectPr w:rsidR="003F2E83" w:rsidRPr="003A613A" w:rsidSect="00E7080F">
      <w:headerReference w:type="default" r:id="rId8"/>
      <w:footerReference w:type="default" r:id="rId9"/>
      <w:pgSz w:w="11907" w:h="16839" w:code="9"/>
      <w:pgMar w:top="1992" w:right="1701" w:bottom="851" w:left="1701" w:header="144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31998" w14:textId="77777777" w:rsidR="00307268" w:rsidRDefault="00307268" w:rsidP="006C0EE6">
      <w:r>
        <w:separator/>
      </w:r>
    </w:p>
  </w:endnote>
  <w:endnote w:type="continuationSeparator" w:id="0">
    <w:p w14:paraId="1FD7BCFA" w14:textId="77777777" w:rsidR="00307268" w:rsidRDefault="00307268" w:rsidP="006C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A1F97" w14:textId="0FAB0FFF" w:rsidR="001324F3" w:rsidRDefault="001324F3">
    <w:pPr>
      <w:pStyle w:val="Piedepgina"/>
    </w:pPr>
  </w:p>
  <w:p w14:paraId="5C2AD991" w14:textId="77777777" w:rsidR="001324F3" w:rsidRDefault="001324F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31734" w14:textId="77777777" w:rsidR="00307268" w:rsidRDefault="00307268" w:rsidP="006C0EE6">
      <w:r>
        <w:separator/>
      </w:r>
    </w:p>
  </w:footnote>
  <w:footnote w:type="continuationSeparator" w:id="0">
    <w:p w14:paraId="60662184" w14:textId="77777777" w:rsidR="00307268" w:rsidRDefault="00307268" w:rsidP="006C0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942E5" w14:textId="77777777" w:rsidR="00835E3A" w:rsidRDefault="00E7080F" w:rsidP="00835E3A">
    <w:pPr>
      <w:pStyle w:val="Encabezado"/>
      <w:jc w:val="center"/>
    </w:pPr>
    <w:r>
      <w:rPr>
        <w:noProof/>
        <w:lang w:eastAsia="en-US"/>
      </w:rPr>
      <w:drawing>
        <wp:anchor distT="0" distB="0" distL="114300" distR="114300" simplePos="0" relativeHeight="251669504" behindDoc="0" locked="0" layoutInCell="1" allowOverlap="1" wp14:anchorId="03D08B96" wp14:editId="7287A027">
          <wp:simplePos x="0" y="0"/>
          <wp:positionH relativeFrom="column">
            <wp:posOffset>-51435</wp:posOffset>
          </wp:positionH>
          <wp:positionV relativeFrom="paragraph">
            <wp:posOffset>-400050</wp:posOffset>
          </wp:positionV>
          <wp:extent cx="687070" cy="78105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A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07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7717">
      <w:rPr>
        <w:noProof/>
        <w:lang w:eastAsia="en-US"/>
      </w:rPr>
      <w:drawing>
        <wp:anchor distT="0" distB="0" distL="114300" distR="114300" simplePos="0" relativeHeight="251668480" behindDoc="1" locked="0" layoutInCell="1" allowOverlap="1" wp14:anchorId="5817F960" wp14:editId="2AC6C68C">
          <wp:simplePos x="0" y="0"/>
          <wp:positionH relativeFrom="page">
            <wp:align>right</wp:align>
          </wp:positionH>
          <wp:positionV relativeFrom="paragraph">
            <wp:posOffset>-1066800</wp:posOffset>
          </wp:positionV>
          <wp:extent cx="4364990" cy="3130550"/>
          <wp:effectExtent l="0" t="0" r="0" b="0"/>
          <wp:wrapNone/>
          <wp:docPr id="13" name="Imagen 13" descr="C:\Users\PC\AppData\Local\Microsoft\Windows\INetCacheContent.Word\aaaaaaaaaaaaaaaaaaaa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AppData\Local\Microsoft\Windows\INetCacheContent.Word\aaaaaaaaaaaaaaaaaaaaa.png"/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4990" cy="313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7A62">
      <w:rPr>
        <w:noProof/>
        <w:lang w:eastAsia="en-US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26BBA734" wp14:editId="080A2E2A">
              <wp:simplePos x="0" y="0"/>
              <wp:positionH relativeFrom="margin">
                <wp:align>center</wp:align>
              </wp:positionH>
              <wp:positionV relativeFrom="paragraph">
                <wp:posOffset>-403860</wp:posOffset>
              </wp:positionV>
              <wp:extent cx="4699000" cy="6477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9000" cy="647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3F876A" w14:textId="77777777" w:rsidR="00835E3A" w:rsidRPr="00835E3A" w:rsidRDefault="00835E3A" w:rsidP="00835E3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</w:pPr>
                          <w:r w:rsidRPr="00835E3A"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  <w:t>UNIVERSIDAD NACIONAL AGRARIA LA MOLINA</w:t>
                          </w:r>
                        </w:p>
                        <w:p w14:paraId="1A3ABE0F" w14:textId="0B9D6FEA" w:rsidR="00835E3A" w:rsidRPr="00E858DD" w:rsidRDefault="006503B1" w:rsidP="00835E3A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 w:rsidRPr="00E858DD"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Escuela de Posgrado</w:t>
                          </w:r>
                        </w:p>
                        <w:p w14:paraId="5A9A030A" w14:textId="54A98B7A" w:rsidR="00835E3A" w:rsidRPr="00835E3A" w:rsidRDefault="00EA67A0" w:rsidP="00835E3A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 w:rsidRPr="00E858DD"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Unidad de</w:t>
                          </w:r>
                          <w:r w:rsidR="00835E3A" w:rsidRPr="00E858DD"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 xml:space="preserve"> </w:t>
                          </w:r>
                          <w:r w:rsidR="00F3186E" w:rsidRPr="00E858DD"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Posgrado</w:t>
                          </w:r>
                          <w:r w:rsidR="00E858DD" w:rsidRPr="00E858DD"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……….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BBA73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31.8pt;width:370pt;height:51pt;z-index:2516643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" filled="f" stroked="f">
              <v:textbox>
                <w:txbxContent>
                  <w:p w14:paraId="423F876A" w14:textId="77777777" w:rsidR="00835E3A" w:rsidRPr="00835E3A" w:rsidRDefault="00835E3A" w:rsidP="00835E3A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</w:pPr>
                    <w:r w:rsidRPr="00835E3A"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  <w:t>UNIVERSIDAD NACIONAL AGRARIA LA MOLINA</w:t>
                    </w:r>
                  </w:p>
                  <w:p w14:paraId="1A3ABE0F" w14:textId="0B9D6FEA" w:rsidR="00835E3A" w:rsidRPr="00E858DD" w:rsidRDefault="006503B1" w:rsidP="00835E3A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 w:rsidRPr="00E858DD">
                      <w:rPr>
                        <w:rFonts w:ascii="Arial" w:hAnsi="Arial" w:cs="Arial"/>
                        <w:sz w:val="24"/>
                        <w:lang w:val="es-ES"/>
                      </w:rPr>
                      <w:t>Escuela de Posgrado</w:t>
                    </w:r>
                  </w:p>
                  <w:p w14:paraId="5A9A030A" w14:textId="54A98B7A" w:rsidR="00835E3A" w:rsidRPr="00835E3A" w:rsidRDefault="00EA67A0" w:rsidP="00835E3A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 w:rsidRPr="00E858DD">
                      <w:rPr>
                        <w:rFonts w:ascii="Arial" w:hAnsi="Arial" w:cs="Arial"/>
                        <w:sz w:val="24"/>
                        <w:lang w:val="es-ES"/>
                      </w:rPr>
                      <w:t>Unidad de</w:t>
                    </w:r>
                    <w:r w:rsidR="00835E3A" w:rsidRPr="00E858DD">
                      <w:rPr>
                        <w:rFonts w:ascii="Arial" w:hAnsi="Arial" w:cs="Arial"/>
                        <w:sz w:val="24"/>
                        <w:lang w:val="es-ES"/>
                      </w:rPr>
                      <w:t xml:space="preserve"> </w:t>
                    </w:r>
                    <w:r w:rsidR="00F3186E" w:rsidRPr="00E858DD">
                      <w:rPr>
                        <w:rFonts w:ascii="Arial" w:hAnsi="Arial" w:cs="Arial"/>
                        <w:sz w:val="24"/>
                        <w:lang w:val="es-ES"/>
                      </w:rPr>
                      <w:t>Posgrado</w:t>
                    </w:r>
                    <w:r w:rsidR="00E858DD" w:rsidRPr="00E858DD">
                      <w:rPr>
                        <w:rFonts w:ascii="Arial" w:hAnsi="Arial" w:cs="Arial"/>
                        <w:sz w:val="24"/>
                        <w:lang w:val="es-ES"/>
                      </w:rPr>
                      <w:t>……….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B4731"/>
    <w:multiLevelType w:val="hybridMultilevel"/>
    <w:tmpl w:val="B72EF4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40346"/>
    <w:multiLevelType w:val="hybridMultilevel"/>
    <w:tmpl w:val="AC6A0D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5524E2"/>
    <w:multiLevelType w:val="hybridMultilevel"/>
    <w:tmpl w:val="3AB6D87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064416"/>
    <w:multiLevelType w:val="hybridMultilevel"/>
    <w:tmpl w:val="649041A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6192970">
    <w:abstractNumId w:val="1"/>
  </w:num>
  <w:num w:numId="2" w16cid:durableId="1657029789">
    <w:abstractNumId w:val="0"/>
  </w:num>
  <w:num w:numId="3" w16cid:durableId="805196417">
    <w:abstractNumId w:val="3"/>
  </w:num>
  <w:num w:numId="4" w16cid:durableId="1165781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autoHyphenation/>
  <w:hyphenationZone w:val="731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EE6"/>
    <w:rsid w:val="00010554"/>
    <w:rsid w:val="00016C07"/>
    <w:rsid w:val="0002091E"/>
    <w:rsid w:val="00023629"/>
    <w:rsid w:val="00033A38"/>
    <w:rsid w:val="0004160F"/>
    <w:rsid w:val="00053390"/>
    <w:rsid w:val="000545D1"/>
    <w:rsid w:val="00055A52"/>
    <w:rsid w:val="00073DFC"/>
    <w:rsid w:val="0007595C"/>
    <w:rsid w:val="00080763"/>
    <w:rsid w:val="00081D7A"/>
    <w:rsid w:val="00082B88"/>
    <w:rsid w:val="000B6955"/>
    <w:rsid w:val="000C4BF6"/>
    <w:rsid w:val="000D33D3"/>
    <w:rsid w:val="000D441C"/>
    <w:rsid w:val="000D7D31"/>
    <w:rsid w:val="000E17DE"/>
    <w:rsid w:val="000E2219"/>
    <w:rsid w:val="000E22AD"/>
    <w:rsid w:val="000E4F39"/>
    <w:rsid w:val="000E5734"/>
    <w:rsid w:val="000E7607"/>
    <w:rsid w:val="00115940"/>
    <w:rsid w:val="00116FFF"/>
    <w:rsid w:val="00117FA0"/>
    <w:rsid w:val="001242A8"/>
    <w:rsid w:val="00131515"/>
    <w:rsid w:val="001324F3"/>
    <w:rsid w:val="00137795"/>
    <w:rsid w:val="0015022B"/>
    <w:rsid w:val="00160596"/>
    <w:rsid w:val="00161373"/>
    <w:rsid w:val="0016402E"/>
    <w:rsid w:val="00166851"/>
    <w:rsid w:val="00167890"/>
    <w:rsid w:val="001701D2"/>
    <w:rsid w:val="0017655A"/>
    <w:rsid w:val="001842EF"/>
    <w:rsid w:val="001E2BF0"/>
    <w:rsid w:val="001E3639"/>
    <w:rsid w:val="00207985"/>
    <w:rsid w:val="002352B8"/>
    <w:rsid w:val="00242CAA"/>
    <w:rsid w:val="0027094C"/>
    <w:rsid w:val="00271F70"/>
    <w:rsid w:val="0027540F"/>
    <w:rsid w:val="002779F3"/>
    <w:rsid w:val="00294721"/>
    <w:rsid w:val="002952EB"/>
    <w:rsid w:val="00296725"/>
    <w:rsid w:val="00296DD5"/>
    <w:rsid w:val="002A1380"/>
    <w:rsid w:val="002B1B65"/>
    <w:rsid w:val="002B3E45"/>
    <w:rsid w:val="002B4E7B"/>
    <w:rsid w:val="002C6AC9"/>
    <w:rsid w:val="002D5EA6"/>
    <w:rsid w:val="002E2599"/>
    <w:rsid w:val="002E3726"/>
    <w:rsid w:val="002E6F91"/>
    <w:rsid w:val="002F3B0A"/>
    <w:rsid w:val="00303BC6"/>
    <w:rsid w:val="00307268"/>
    <w:rsid w:val="0032272E"/>
    <w:rsid w:val="0032434F"/>
    <w:rsid w:val="00326334"/>
    <w:rsid w:val="00341878"/>
    <w:rsid w:val="00354291"/>
    <w:rsid w:val="00362F5F"/>
    <w:rsid w:val="00363EE5"/>
    <w:rsid w:val="00367B55"/>
    <w:rsid w:val="00371D35"/>
    <w:rsid w:val="00377805"/>
    <w:rsid w:val="00383188"/>
    <w:rsid w:val="003867D3"/>
    <w:rsid w:val="00387D42"/>
    <w:rsid w:val="003A605A"/>
    <w:rsid w:val="003A613A"/>
    <w:rsid w:val="003C5974"/>
    <w:rsid w:val="003C7F85"/>
    <w:rsid w:val="003D4CA3"/>
    <w:rsid w:val="003F2A3D"/>
    <w:rsid w:val="003F2E83"/>
    <w:rsid w:val="00407ABE"/>
    <w:rsid w:val="00420090"/>
    <w:rsid w:val="00421E01"/>
    <w:rsid w:val="00435341"/>
    <w:rsid w:val="00437530"/>
    <w:rsid w:val="004427C5"/>
    <w:rsid w:val="00444122"/>
    <w:rsid w:val="00452F4F"/>
    <w:rsid w:val="0045793C"/>
    <w:rsid w:val="00486CAA"/>
    <w:rsid w:val="00490EDD"/>
    <w:rsid w:val="00493B58"/>
    <w:rsid w:val="00497167"/>
    <w:rsid w:val="004B2B2F"/>
    <w:rsid w:val="004C43EB"/>
    <w:rsid w:val="004D2F7B"/>
    <w:rsid w:val="004D5FE0"/>
    <w:rsid w:val="004E46A2"/>
    <w:rsid w:val="004F7471"/>
    <w:rsid w:val="004F7472"/>
    <w:rsid w:val="004F79B6"/>
    <w:rsid w:val="00503720"/>
    <w:rsid w:val="005047D8"/>
    <w:rsid w:val="0051423D"/>
    <w:rsid w:val="005318D1"/>
    <w:rsid w:val="00531FA5"/>
    <w:rsid w:val="0054613F"/>
    <w:rsid w:val="00546AF0"/>
    <w:rsid w:val="00552C7C"/>
    <w:rsid w:val="00560AF1"/>
    <w:rsid w:val="00561A8A"/>
    <w:rsid w:val="00561D9F"/>
    <w:rsid w:val="00563C0F"/>
    <w:rsid w:val="005640D6"/>
    <w:rsid w:val="00574C6B"/>
    <w:rsid w:val="00582908"/>
    <w:rsid w:val="00592666"/>
    <w:rsid w:val="00595E94"/>
    <w:rsid w:val="00596BDE"/>
    <w:rsid w:val="005A7023"/>
    <w:rsid w:val="005C32D5"/>
    <w:rsid w:val="005D6D24"/>
    <w:rsid w:val="005E1F89"/>
    <w:rsid w:val="005E5FDA"/>
    <w:rsid w:val="00624066"/>
    <w:rsid w:val="006503B1"/>
    <w:rsid w:val="00650E07"/>
    <w:rsid w:val="00651845"/>
    <w:rsid w:val="00653959"/>
    <w:rsid w:val="006632BF"/>
    <w:rsid w:val="0066450F"/>
    <w:rsid w:val="00682650"/>
    <w:rsid w:val="00687350"/>
    <w:rsid w:val="00691885"/>
    <w:rsid w:val="0069413A"/>
    <w:rsid w:val="006951BA"/>
    <w:rsid w:val="00697717"/>
    <w:rsid w:val="00697CB4"/>
    <w:rsid w:val="006C0A79"/>
    <w:rsid w:val="006C0EE6"/>
    <w:rsid w:val="006C242C"/>
    <w:rsid w:val="006C36F3"/>
    <w:rsid w:val="006F2CE4"/>
    <w:rsid w:val="0070234C"/>
    <w:rsid w:val="007224BD"/>
    <w:rsid w:val="007252E7"/>
    <w:rsid w:val="00727A62"/>
    <w:rsid w:val="00730422"/>
    <w:rsid w:val="00735C4B"/>
    <w:rsid w:val="007524C9"/>
    <w:rsid w:val="00753D35"/>
    <w:rsid w:val="00757E73"/>
    <w:rsid w:val="0077361F"/>
    <w:rsid w:val="007807A8"/>
    <w:rsid w:val="00791B61"/>
    <w:rsid w:val="00792C02"/>
    <w:rsid w:val="007947EB"/>
    <w:rsid w:val="007C163D"/>
    <w:rsid w:val="007E03EC"/>
    <w:rsid w:val="007E163B"/>
    <w:rsid w:val="007E24A3"/>
    <w:rsid w:val="007E366B"/>
    <w:rsid w:val="007E6CEF"/>
    <w:rsid w:val="007F0123"/>
    <w:rsid w:val="008002B4"/>
    <w:rsid w:val="00806EF3"/>
    <w:rsid w:val="008259A4"/>
    <w:rsid w:val="0083037B"/>
    <w:rsid w:val="00835E3A"/>
    <w:rsid w:val="00847433"/>
    <w:rsid w:val="00857090"/>
    <w:rsid w:val="008601AB"/>
    <w:rsid w:val="0086093A"/>
    <w:rsid w:val="00867B9D"/>
    <w:rsid w:val="00873D4A"/>
    <w:rsid w:val="00876C7A"/>
    <w:rsid w:val="00886086"/>
    <w:rsid w:val="008868CD"/>
    <w:rsid w:val="00892B67"/>
    <w:rsid w:val="008955B1"/>
    <w:rsid w:val="008B130B"/>
    <w:rsid w:val="008C1BE4"/>
    <w:rsid w:val="008D2AE3"/>
    <w:rsid w:val="008D6D86"/>
    <w:rsid w:val="008E0EC6"/>
    <w:rsid w:val="008F6AB8"/>
    <w:rsid w:val="00902D95"/>
    <w:rsid w:val="0090339D"/>
    <w:rsid w:val="00903656"/>
    <w:rsid w:val="00910A0E"/>
    <w:rsid w:val="00911858"/>
    <w:rsid w:val="0092536B"/>
    <w:rsid w:val="00944DE3"/>
    <w:rsid w:val="009500D4"/>
    <w:rsid w:val="009634A7"/>
    <w:rsid w:val="00963A24"/>
    <w:rsid w:val="00966E77"/>
    <w:rsid w:val="0097129B"/>
    <w:rsid w:val="00971343"/>
    <w:rsid w:val="009715DD"/>
    <w:rsid w:val="009758C3"/>
    <w:rsid w:val="0099018D"/>
    <w:rsid w:val="009A0D19"/>
    <w:rsid w:val="009A13D9"/>
    <w:rsid w:val="009A495A"/>
    <w:rsid w:val="009B1DD9"/>
    <w:rsid w:val="009F599F"/>
    <w:rsid w:val="00A0253F"/>
    <w:rsid w:val="00A068A4"/>
    <w:rsid w:val="00A07AEC"/>
    <w:rsid w:val="00A137F6"/>
    <w:rsid w:val="00A152D9"/>
    <w:rsid w:val="00A153EE"/>
    <w:rsid w:val="00A25111"/>
    <w:rsid w:val="00A25DFF"/>
    <w:rsid w:val="00A4789D"/>
    <w:rsid w:val="00A5631C"/>
    <w:rsid w:val="00A708DA"/>
    <w:rsid w:val="00A73F9D"/>
    <w:rsid w:val="00A93FEB"/>
    <w:rsid w:val="00A97174"/>
    <w:rsid w:val="00A97311"/>
    <w:rsid w:val="00AA20B1"/>
    <w:rsid w:val="00AA3CB2"/>
    <w:rsid w:val="00AA66FA"/>
    <w:rsid w:val="00AB223D"/>
    <w:rsid w:val="00AB24AC"/>
    <w:rsid w:val="00AB3B21"/>
    <w:rsid w:val="00AC0E54"/>
    <w:rsid w:val="00AC2822"/>
    <w:rsid w:val="00AD6A64"/>
    <w:rsid w:val="00AE1AF4"/>
    <w:rsid w:val="00AE7593"/>
    <w:rsid w:val="00AF20D2"/>
    <w:rsid w:val="00AF5604"/>
    <w:rsid w:val="00B00B45"/>
    <w:rsid w:val="00B07C1F"/>
    <w:rsid w:val="00B1254A"/>
    <w:rsid w:val="00B1627D"/>
    <w:rsid w:val="00B230E8"/>
    <w:rsid w:val="00B231FF"/>
    <w:rsid w:val="00B27B28"/>
    <w:rsid w:val="00B30DBF"/>
    <w:rsid w:val="00B335A7"/>
    <w:rsid w:val="00B37514"/>
    <w:rsid w:val="00B46A6F"/>
    <w:rsid w:val="00B54317"/>
    <w:rsid w:val="00B62E04"/>
    <w:rsid w:val="00B74E43"/>
    <w:rsid w:val="00B84327"/>
    <w:rsid w:val="00B8601B"/>
    <w:rsid w:val="00B96D6A"/>
    <w:rsid w:val="00BA070B"/>
    <w:rsid w:val="00BA0EC7"/>
    <w:rsid w:val="00BA47F7"/>
    <w:rsid w:val="00BA57C2"/>
    <w:rsid w:val="00BB0B94"/>
    <w:rsid w:val="00BC17E5"/>
    <w:rsid w:val="00BC41CF"/>
    <w:rsid w:val="00BC7BDB"/>
    <w:rsid w:val="00BD6D31"/>
    <w:rsid w:val="00C123BA"/>
    <w:rsid w:val="00C145AA"/>
    <w:rsid w:val="00C15E94"/>
    <w:rsid w:val="00C20F36"/>
    <w:rsid w:val="00C26D60"/>
    <w:rsid w:val="00C27F4B"/>
    <w:rsid w:val="00C4674F"/>
    <w:rsid w:val="00C47BF2"/>
    <w:rsid w:val="00C573B6"/>
    <w:rsid w:val="00C6460C"/>
    <w:rsid w:val="00C66265"/>
    <w:rsid w:val="00C92CC0"/>
    <w:rsid w:val="00CA2742"/>
    <w:rsid w:val="00CA7942"/>
    <w:rsid w:val="00CB6B65"/>
    <w:rsid w:val="00CB7445"/>
    <w:rsid w:val="00CC289B"/>
    <w:rsid w:val="00CC6BFE"/>
    <w:rsid w:val="00CE22DA"/>
    <w:rsid w:val="00CE57E6"/>
    <w:rsid w:val="00CE5B2B"/>
    <w:rsid w:val="00CE61E8"/>
    <w:rsid w:val="00CF54C5"/>
    <w:rsid w:val="00D01BEC"/>
    <w:rsid w:val="00D0648B"/>
    <w:rsid w:val="00D06796"/>
    <w:rsid w:val="00D12C61"/>
    <w:rsid w:val="00D137B1"/>
    <w:rsid w:val="00D140B2"/>
    <w:rsid w:val="00D27F89"/>
    <w:rsid w:val="00D33451"/>
    <w:rsid w:val="00D36038"/>
    <w:rsid w:val="00D36120"/>
    <w:rsid w:val="00D50A6B"/>
    <w:rsid w:val="00D52B95"/>
    <w:rsid w:val="00D543E1"/>
    <w:rsid w:val="00D6581B"/>
    <w:rsid w:val="00D74B39"/>
    <w:rsid w:val="00D83CFB"/>
    <w:rsid w:val="00D87B41"/>
    <w:rsid w:val="00DA2B1E"/>
    <w:rsid w:val="00DB29E6"/>
    <w:rsid w:val="00DB30C9"/>
    <w:rsid w:val="00DB5632"/>
    <w:rsid w:val="00DC723B"/>
    <w:rsid w:val="00DC7A70"/>
    <w:rsid w:val="00DD01D9"/>
    <w:rsid w:val="00DD1439"/>
    <w:rsid w:val="00DD32C7"/>
    <w:rsid w:val="00DD60B1"/>
    <w:rsid w:val="00DE3FC0"/>
    <w:rsid w:val="00DF6639"/>
    <w:rsid w:val="00E005A3"/>
    <w:rsid w:val="00E10B53"/>
    <w:rsid w:val="00E15A3D"/>
    <w:rsid w:val="00E212C3"/>
    <w:rsid w:val="00E41674"/>
    <w:rsid w:val="00E54827"/>
    <w:rsid w:val="00E70333"/>
    <w:rsid w:val="00E7080F"/>
    <w:rsid w:val="00E75865"/>
    <w:rsid w:val="00E858DD"/>
    <w:rsid w:val="00E859B3"/>
    <w:rsid w:val="00E8772D"/>
    <w:rsid w:val="00E879A1"/>
    <w:rsid w:val="00EA1576"/>
    <w:rsid w:val="00EA5F9D"/>
    <w:rsid w:val="00EA67A0"/>
    <w:rsid w:val="00EC151D"/>
    <w:rsid w:val="00EC2580"/>
    <w:rsid w:val="00ED5066"/>
    <w:rsid w:val="00EF27FE"/>
    <w:rsid w:val="00F00B8E"/>
    <w:rsid w:val="00F0177E"/>
    <w:rsid w:val="00F03DCC"/>
    <w:rsid w:val="00F07B3F"/>
    <w:rsid w:val="00F21E28"/>
    <w:rsid w:val="00F228CE"/>
    <w:rsid w:val="00F3186E"/>
    <w:rsid w:val="00F54A78"/>
    <w:rsid w:val="00F60EF4"/>
    <w:rsid w:val="00F8014E"/>
    <w:rsid w:val="00FB67AF"/>
    <w:rsid w:val="00FC3EBA"/>
    <w:rsid w:val="00FC52D8"/>
    <w:rsid w:val="00FC59E3"/>
    <w:rsid w:val="00FD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6217600"/>
  <w14:defaultImageDpi w14:val="0"/>
  <w15:docId w15:val="{0AE9197D-467E-4429-8F10-525C577F1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40F"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qFormat/>
    <w:rsid w:val="00F228CE"/>
    <w:pPr>
      <w:keepNext/>
      <w:widowControl/>
      <w:autoSpaceDE/>
      <w:autoSpaceDN/>
      <w:adjustRightInd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name w:val="_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" w:hAnsi="Courier"/>
      <w:sz w:val="24"/>
      <w:szCs w:val="24"/>
      <w:lang w:val="en-US"/>
    </w:rPr>
  </w:style>
  <w:style w:type="paragraph" w:customStyle="1" w:styleId="26">
    <w:name w:val="_26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5">
    <w:name w:val="_25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24">
    <w:name w:val="_24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23">
    <w:name w:val="_23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22">
    <w:name w:val="_22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1">
    <w:name w:val="_21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0">
    <w:name w:val="_20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9">
    <w:name w:val="_19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8">
    <w:name w:val="_18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17">
    <w:name w:val="_17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6">
    <w:name w:val="_16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5">
    <w:name w:val="_15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4">
    <w:name w:val="_14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13">
    <w:name w:val="_13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2">
    <w:name w:val="_12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11">
    <w:name w:val="_11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0">
    <w:name w:val="_10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9">
    <w:name w:val="_9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8">
    <w:name w:val="_8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7">
    <w:name w:val="_7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6">
    <w:name w:val="_6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5">
    <w:name w:val="_5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4">
    <w:name w:val="_4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3">
    <w:name w:val="_3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">
    <w:name w:val="_2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">
    <w:name w:val="_1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5E3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5E3A"/>
    <w:rPr>
      <w:rFonts w:ascii="Segoe UI" w:hAnsi="Segoe UI" w:cs="Segoe UI"/>
      <w:sz w:val="18"/>
      <w:szCs w:val="18"/>
      <w:lang w:val="en-US"/>
    </w:rPr>
  </w:style>
  <w:style w:type="table" w:styleId="Tablaconcuadrcula">
    <w:name w:val="Table Grid"/>
    <w:basedOn w:val="Tablanormal"/>
    <w:uiPriority w:val="39"/>
    <w:rsid w:val="00FC52D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228CE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51423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1423D"/>
    <w:rPr>
      <w:rFonts w:ascii="Courier" w:hAnsi="Courier"/>
      <w:sz w:val="20"/>
      <w:szCs w:val="20"/>
      <w:lang w:val="en-US"/>
    </w:rPr>
  </w:style>
  <w:style w:type="paragraph" w:styleId="Prrafodelista">
    <w:name w:val="List Paragraph"/>
    <w:basedOn w:val="Normal"/>
    <w:uiPriority w:val="34"/>
    <w:qFormat/>
    <w:rsid w:val="00B335A7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27540F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2E6F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9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331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5F339-DF27-448A-B6AF-FB879FA4F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859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ñoooooooo.doc</vt:lpstr>
    </vt:vector>
  </TitlesOfParts>
  <Company/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ñoooooooo.doc</dc:title>
  <dc:subject/>
  <dc:creator>Corel</dc:creator>
  <cp:keywords/>
  <dc:description/>
  <cp:lastModifiedBy>Edwin Mellisho</cp:lastModifiedBy>
  <cp:revision>3</cp:revision>
  <cp:lastPrinted>2023-06-13T08:34:00Z</cp:lastPrinted>
  <dcterms:created xsi:type="dcterms:W3CDTF">2025-10-30T03:36:00Z</dcterms:created>
  <dcterms:modified xsi:type="dcterms:W3CDTF">2025-10-30T03:45:00Z</dcterms:modified>
</cp:coreProperties>
</file>